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97" w:rsidRDefault="009E3A8A">
      <w:pPr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OCVB沖縄観光&amp;MICEコンテンツフェア事務局行き</w:t>
      </w:r>
    </w:p>
    <w:p w:rsidR="009E3A8A" w:rsidRDefault="009E3A8A" w:rsidP="009E3A8A">
      <w:pPr>
        <w:jc w:val="right"/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FAX：098-859-6222</w:t>
      </w:r>
    </w:p>
    <w:p w:rsidR="009E3A8A" w:rsidRDefault="009E3A8A" w:rsidP="009E3A8A">
      <w:pPr>
        <w:jc w:val="right"/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E-mail：otmcf@ocvb.or.jp</w:t>
      </w:r>
    </w:p>
    <w:p w:rsidR="009E3A8A" w:rsidRPr="001A1B9B" w:rsidRDefault="009E3A8A">
      <w:pPr>
        <w:rPr>
          <w:rFonts w:ascii="MS UI Gothic" w:eastAsia="MS UI Gothic" w:hAnsi="MS UI Gothic"/>
        </w:rPr>
      </w:pPr>
    </w:p>
    <w:p w:rsidR="00F07197" w:rsidRDefault="00F07197" w:rsidP="00F07197">
      <w:pPr>
        <w:jc w:val="center"/>
        <w:rPr>
          <w:rFonts w:ascii="MS UI Gothic" w:eastAsia="MS UI Gothic" w:hAnsi="MS UI Gothic"/>
          <w:b/>
          <w:sz w:val="24"/>
          <w:szCs w:val="24"/>
        </w:rPr>
      </w:pPr>
      <w:r w:rsidRPr="001A1B9B">
        <w:rPr>
          <w:rFonts w:ascii="MS UI Gothic" w:eastAsia="MS UI Gothic" w:hAnsi="MS UI Gothic" w:hint="eastAsia"/>
          <w:b/>
          <w:sz w:val="24"/>
          <w:szCs w:val="24"/>
        </w:rPr>
        <w:t>申込締切　平成2</w:t>
      </w:r>
      <w:r w:rsidR="00CB3ABD">
        <w:rPr>
          <w:rFonts w:ascii="MS UI Gothic" w:eastAsia="MS UI Gothic" w:hAnsi="MS UI Gothic"/>
          <w:b/>
          <w:sz w:val="24"/>
          <w:szCs w:val="24"/>
        </w:rPr>
        <w:t>6</w:t>
      </w:r>
      <w:r w:rsidRPr="001A1B9B">
        <w:rPr>
          <w:rFonts w:ascii="MS UI Gothic" w:eastAsia="MS UI Gothic" w:hAnsi="MS UI Gothic" w:hint="eastAsia"/>
          <w:b/>
          <w:sz w:val="24"/>
          <w:szCs w:val="24"/>
        </w:rPr>
        <w:t>年</w:t>
      </w:r>
      <w:r w:rsidR="00CB3ABD">
        <w:rPr>
          <w:rFonts w:ascii="MS UI Gothic" w:eastAsia="MS UI Gothic" w:hAnsi="MS UI Gothic" w:hint="eastAsia"/>
          <w:b/>
          <w:sz w:val="24"/>
          <w:szCs w:val="24"/>
        </w:rPr>
        <w:t>10</w:t>
      </w:r>
      <w:r w:rsidRPr="001A1B9B">
        <w:rPr>
          <w:rFonts w:ascii="MS UI Gothic" w:eastAsia="MS UI Gothic" w:hAnsi="MS UI Gothic" w:hint="eastAsia"/>
          <w:b/>
          <w:sz w:val="24"/>
          <w:szCs w:val="24"/>
        </w:rPr>
        <w:t>月</w:t>
      </w:r>
      <w:r w:rsidR="004F2774">
        <w:rPr>
          <w:rFonts w:ascii="MS UI Gothic" w:eastAsia="MS UI Gothic" w:hAnsi="MS UI Gothic" w:hint="eastAsia"/>
          <w:b/>
          <w:sz w:val="24"/>
          <w:szCs w:val="24"/>
        </w:rPr>
        <w:t>31</w:t>
      </w:r>
      <w:r w:rsidR="00CB3ABD">
        <w:rPr>
          <w:rFonts w:ascii="MS UI Gothic" w:eastAsia="MS UI Gothic" w:hAnsi="MS UI Gothic" w:hint="eastAsia"/>
          <w:b/>
          <w:sz w:val="24"/>
          <w:szCs w:val="24"/>
        </w:rPr>
        <w:t>日（</w:t>
      </w:r>
      <w:r w:rsidR="004F2774">
        <w:rPr>
          <w:rFonts w:ascii="MS UI Gothic" w:eastAsia="MS UI Gothic" w:hAnsi="MS UI Gothic" w:hint="eastAsia"/>
          <w:b/>
          <w:sz w:val="24"/>
          <w:szCs w:val="24"/>
        </w:rPr>
        <w:t>金</w:t>
      </w:r>
      <w:r w:rsidRPr="001A1B9B">
        <w:rPr>
          <w:rFonts w:ascii="MS UI Gothic" w:eastAsia="MS UI Gothic" w:hAnsi="MS UI Gothic" w:hint="eastAsia"/>
          <w:b/>
          <w:sz w:val="24"/>
          <w:szCs w:val="24"/>
        </w:rPr>
        <w:t>）</w:t>
      </w:r>
      <w:r w:rsidR="008E28B9">
        <w:rPr>
          <w:rFonts w:ascii="MS UI Gothic" w:eastAsia="MS UI Gothic" w:hAnsi="MS UI Gothic" w:hint="eastAsia"/>
          <w:b/>
          <w:sz w:val="24"/>
          <w:szCs w:val="24"/>
        </w:rPr>
        <w:t>17：00</w:t>
      </w:r>
    </w:p>
    <w:p w:rsidR="009E763B" w:rsidRPr="001A1B9B" w:rsidRDefault="009E763B" w:rsidP="00F07197">
      <w:pPr>
        <w:jc w:val="center"/>
        <w:rPr>
          <w:rFonts w:ascii="MS UI Gothic" w:eastAsia="MS UI Gothic" w:hAnsi="MS UI Gothic"/>
          <w:b/>
          <w:sz w:val="24"/>
          <w:szCs w:val="24"/>
        </w:rPr>
      </w:pPr>
      <w:r w:rsidRPr="009E763B">
        <w:rPr>
          <w:rFonts w:ascii="MS UI Gothic" w:eastAsia="MS UI Gothic" w:hAnsi="MS UI Gothic" w:hint="eastAsia"/>
          <w:b/>
          <w:color w:val="FF0000"/>
          <w:sz w:val="24"/>
          <w:szCs w:val="24"/>
        </w:rPr>
        <w:t>※募集期間延長致しました。</w:t>
      </w:r>
      <w:bookmarkStart w:id="0" w:name="_GoBack"/>
      <w:bookmarkEnd w:id="0"/>
    </w:p>
    <w:p w:rsidR="00F07197" w:rsidRPr="001A1B9B" w:rsidRDefault="00F07197">
      <w:pPr>
        <w:rPr>
          <w:rFonts w:ascii="MS UI Gothic" w:eastAsia="MS UI Gothic" w:hAnsi="MS UI Gothic"/>
        </w:rPr>
      </w:pPr>
      <w:r w:rsidRPr="001A1B9B">
        <w:rPr>
          <w:rFonts w:ascii="MS UI Gothic" w:eastAsia="MS UI Gothic" w:hAnsi="MS UI Gothic" w:hint="eastAsia"/>
        </w:rPr>
        <w:t>沖縄観光キックオフ・プロジェクト</w:t>
      </w:r>
      <w:r w:rsidR="00FB24A3">
        <w:rPr>
          <w:rFonts w:ascii="MS UI Gothic" w:eastAsia="MS UI Gothic" w:hAnsi="MS UI Gothic" w:hint="eastAsia"/>
        </w:rPr>
        <w:t>2015</w:t>
      </w:r>
      <w:r w:rsidRPr="001A1B9B">
        <w:rPr>
          <w:rFonts w:ascii="MS UI Gothic" w:eastAsia="MS UI Gothic" w:hAnsi="MS UI Gothic" w:hint="eastAsia"/>
        </w:rPr>
        <w:t>「沖縄観光&amp;MICEコンテンツフェア」への出展について下記の内容で申込みます。</w:t>
      </w:r>
    </w:p>
    <w:p w:rsidR="00F07197" w:rsidRPr="001A1B9B" w:rsidRDefault="00F07197">
      <w:pPr>
        <w:rPr>
          <w:rFonts w:ascii="MS UI Gothic" w:eastAsia="MS UI Gothic" w:hAnsi="MS UI Gothic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5"/>
        <w:gridCol w:w="3044"/>
        <w:gridCol w:w="977"/>
        <w:gridCol w:w="419"/>
        <w:gridCol w:w="3415"/>
      </w:tblGrid>
      <w:tr w:rsidR="00FB24A3" w:rsidRPr="001A1B9B" w:rsidTr="00FB24A3">
        <w:tc>
          <w:tcPr>
            <w:tcW w:w="6062" w:type="dxa"/>
            <w:gridSpan w:val="3"/>
            <w:shd w:val="clear" w:color="auto" w:fill="A6A6A6" w:themeFill="background1" w:themeFillShade="A6"/>
          </w:tcPr>
          <w:p w:rsidR="00FB24A3" w:rsidRPr="001A1B9B" w:rsidRDefault="00FB24A3" w:rsidP="001A1B9B">
            <w:pPr>
              <w:jc w:val="center"/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会場</w:t>
            </w:r>
          </w:p>
        </w:tc>
        <w:tc>
          <w:tcPr>
            <w:tcW w:w="3915" w:type="dxa"/>
            <w:gridSpan w:val="2"/>
            <w:shd w:val="clear" w:color="auto" w:fill="A6A6A6" w:themeFill="background1" w:themeFillShade="A6"/>
          </w:tcPr>
          <w:p w:rsidR="00FB24A3" w:rsidRPr="001A1B9B" w:rsidRDefault="00FB24A3" w:rsidP="001A1B9B">
            <w:pPr>
              <w:jc w:val="center"/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開催日</w:t>
            </w:r>
          </w:p>
        </w:tc>
      </w:tr>
      <w:tr w:rsidR="00FB24A3" w:rsidRPr="001A1B9B" w:rsidTr="00FB24A3">
        <w:trPr>
          <w:trHeight w:val="696"/>
        </w:trPr>
        <w:tc>
          <w:tcPr>
            <w:tcW w:w="6062" w:type="dxa"/>
            <w:gridSpan w:val="3"/>
            <w:vAlign w:val="center"/>
          </w:tcPr>
          <w:p w:rsidR="00FB24A3" w:rsidRPr="001A1B9B" w:rsidRDefault="00FB24A3" w:rsidP="00FB24A3">
            <w:pPr>
              <w:jc w:val="center"/>
              <w:rPr>
                <w:rFonts w:ascii="MS UI Gothic" w:eastAsia="MS UI Gothic" w:hAnsi="MS UI Gothic"/>
              </w:rPr>
            </w:pPr>
            <w:r w:rsidRPr="001A1B9B">
              <w:rPr>
                <w:rFonts w:ascii="MS UI Gothic" w:eastAsia="MS UI Gothic" w:hAnsi="MS UI Gothic" w:hint="eastAsia"/>
              </w:rPr>
              <w:t>東京会場（</w:t>
            </w:r>
            <w:r>
              <w:rPr>
                <w:rFonts w:ascii="MS UI Gothic" w:eastAsia="MS UI Gothic" w:hAnsi="MS UI Gothic" w:hint="eastAsia"/>
              </w:rPr>
              <w:t xml:space="preserve">グランドプリンスホテル新高輪 </w:t>
            </w:r>
            <w:r w:rsidRPr="001A1B9B">
              <w:rPr>
                <w:rFonts w:ascii="MS UI Gothic" w:eastAsia="MS UI Gothic" w:hAnsi="MS UI Gothic" w:hint="eastAsia"/>
              </w:rPr>
              <w:t>国際館パミール）</w:t>
            </w:r>
          </w:p>
        </w:tc>
        <w:tc>
          <w:tcPr>
            <w:tcW w:w="3915" w:type="dxa"/>
            <w:gridSpan w:val="2"/>
            <w:vAlign w:val="center"/>
          </w:tcPr>
          <w:p w:rsidR="00FB24A3" w:rsidRPr="001A1B9B" w:rsidRDefault="00FB24A3" w:rsidP="00FB24A3">
            <w:pPr>
              <w:jc w:val="center"/>
              <w:rPr>
                <w:rFonts w:ascii="MS UI Gothic" w:eastAsia="MS UI Gothic" w:hAnsi="MS UI Gothic"/>
              </w:rPr>
            </w:pPr>
            <w:r w:rsidRPr="001A1B9B">
              <w:rPr>
                <w:rFonts w:ascii="MS UI Gothic" w:eastAsia="MS UI Gothic" w:hAnsi="MS UI Gothic" w:hint="eastAsia"/>
              </w:rPr>
              <w:t>平成2</w:t>
            </w:r>
            <w:r>
              <w:rPr>
                <w:rFonts w:ascii="MS UI Gothic" w:eastAsia="MS UI Gothic" w:hAnsi="MS UI Gothic" w:hint="eastAsia"/>
              </w:rPr>
              <w:t>7</w:t>
            </w:r>
            <w:r w:rsidRPr="001A1B9B">
              <w:rPr>
                <w:rFonts w:ascii="MS UI Gothic" w:eastAsia="MS UI Gothic" w:hAnsi="MS UI Gothic" w:hint="eastAsia"/>
              </w:rPr>
              <w:t>年1月2</w:t>
            </w:r>
            <w:r>
              <w:rPr>
                <w:rFonts w:ascii="MS UI Gothic" w:eastAsia="MS UI Gothic" w:hAnsi="MS UI Gothic"/>
              </w:rPr>
              <w:t>8</w:t>
            </w:r>
            <w:r w:rsidRPr="001A1B9B">
              <w:rPr>
                <w:rFonts w:ascii="MS UI Gothic" w:eastAsia="MS UI Gothic" w:hAnsi="MS UI Gothic" w:hint="eastAsia"/>
              </w:rPr>
              <w:t>日（水）</w:t>
            </w:r>
          </w:p>
        </w:tc>
      </w:tr>
      <w:tr w:rsidR="001A1B9B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企業・団体名称</w:t>
            </w:r>
          </w:p>
        </w:tc>
        <w:tc>
          <w:tcPr>
            <w:tcW w:w="8026" w:type="dxa"/>
            <w:gridSpan w:val="4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</w:rPr>
            </w:pPr>
          </w:p>
        </w:tc>
      </w:tr>
      <w:tr w:rsidR="001A1B9B" w:rsidRPr="001A1B9B" w:rsidTr="00FB24A3">
        <w:trPr>
          <w:trHeight w:val="938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住所</w:t>
            </w:r>
          </w:p>
        </w:tc>
        <w:tc>
          <w:tcPr>
            <w:tcW w:w="8026" w:type="dxa"/>
            <w:gridSpan w:val="4"/>
            <w:vAlign w:val="center"/>
          </w:tcPr>
          <w:p w:rsidR="001A1B9B" w:rsidRDefault="001A1B9B" w:rsidP="001A1B9B">
            <w:pPr>
              <w:rPr>
                <w:rFonts w:ascii="MS UI Gothic" w:eastAsia="MS UI Gothic" w:hAnsi="MS UI Gothic"/>
              </w:rPr>
            </w:pPr>
            <w:r w:rsidRPr="001A1B9B">
              <w:rPr>
                <w:rFonts w:ascii="MS UI Gothic" w:eastAsia="MS UI Gothic" w:hAnsi="MS UI Gothic" w:hint="eastAsia"/>
              </w:rPr>
              <w:t>〒</w:t>
            </w:r>
          </w:p>
          <w:p w:rsidR="00FB24A3" w:rsidRPr="001A1B9B" w:rsidRDefault="00FB24A3" w:rsidP="001A1B9B">
            <w:pPr>
              <w:rPr>
                <w:rFonts w:ascii="MS UI Gothic" w:eastAsia="MS UI Gothic" w:hAnsi="MS UI Gothic"/>
              </w:rPr>
            </w:pPr>
          </w:p>
        </w:tc>
      </w:tr>
      <w:tr w:rsidR="00F07197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担当者名</w:t>
            </w:r>
          </w:p>
        </w:tc>
        <w:tc>
          <w:tcPr>
            <w:tcW w:w="3119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所属・役職</w:t>
            </w:r>
          </w:p>
        </w:tc>
        <w:tc>
          <w:tcPr>
            <w:tcW w:w="3490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</w:tr>
      <w:tr w:rsidR="00F07197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TEL</w:t>
            </w:r>
          </w:p>
        </w:tc>
        <w:tc>
          <w:tcPr>
            <w:tcW w:w="3119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FAX</w:t>
            </w:r>
          </w:p>
        </w:tc>
        <w:tc>
          <w:tcPr>
            <w:tcW w:w="3490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</w:tr>
      <w:tr w:rsidR="00F07197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E-mail</w:t>
            </w:r>
          </w:p>
        </w:tc>
        <w:tc>
          <w:tcPr>
            <w:tcW w:w="3119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F07197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URL</w:t>
            </w:r>
          </w:p>
        </w:tc>
        <w:tc>
          <w:tcPr>
            <w:tcW w:w="3490" w:type="dxa"/>
            <w:vAlign w:val="center"/>
          </w:tcPr>
          <w:p w:rsidR="00F07197" w:rsidRPr="001A1B9B" w:rsidRDefault="00F07197" w:rsidP="001A1B9B">
            <w:pPr>
              <w:rPr>
                <w:rFonts w:ascii="MS UI Gothic" w:eastAsia="MS UI Gothic" w:hAnsi="MS UI Gothic"/>
              </w:rPr>
            </w:pPr>
          </w:p>
        </w:tc>
      </w:tr>
      <w:tr w:rsidR="001A1B9B" w:rsidRPr="001A1B9B" w:rsidTr="004F5218">
        <w:trPr>
          <w:trHeight w:val="1469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出展内容</w:t>
            </w:r>
          </w:p>
        </w:tc>
        <w:tc>
          <w:tcPr>
            <w:tcW w:w="8026" w:type="dxa"/>
            <w:gridSpan w:val="4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sz w:val="18"/>
                <w:szCs w:val="18"/>
              </w:rPr>
            </w:pPr>
            <w:r w:rsidRPr="001A1B9B">
              <w:rPr>
                <w:rFonts w:ascii="MS UI Gothic" w:eastAsia="MS UI Gothic" w:hAnsi="MS UI Gothic" w:hint="eastAsia"/>
                <w:sz w:val="18"/>
                <w:szCs w:val="18"/>
              </w:rPr>
              <w:t>（新規メニューや新規サービス等）</w:t>
            </w:r>
          </w:p>
          <w:p w:rsidR="001A1B9B" w:rsidRPr="001A1B9B" w:rsidRDefault="001A1B9B" w:rsidP="001A1B9B">
            <w:pPr>
              <w:rPr>
                <w:rFonts w:ascii="MS UI Gothic" w:eastAsia="MS UI Gothic" w:hAnsi="MS UI Gothic"/>
              </w:rPr>
            </w:pPr>
          </w:p>
        </w:tc>
      </w:tr>
      <w:tr w:rsidR="001A1B9B" w:rsidRPr="001A1B9B" w:rsidTr="004F5218">
        <w:trPr>
          <w:trHeight w:val="1405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出展PR</w:t>
            </w:r>
          </w:p>
        </w:tc>
        <w:tc>
          <w:tcPr>
            <w:tcW w:w="8026" w:type="dxa"/>
            <w:gridSpan w:val="4"/>
          </w:tcPr>
          <w:p w:rsidR="001A1B9B" w:rsidRDefault="007C133D" w:rsidP="001A1B9B">
            <w:pPr>
              <w:rPr>
                <w:rFonts w:ascii="MS UI Gothic" w:eastAsia="MS UI Gothic" w:hAnsi="MS UI Gothic"/>
                <w:sz w:val="18"/>
                <w:szCs w:val="18"/>
              </w:rPr>
            </w:pPr>
            <w:r w:rsidRPr="007C133D">
              <w:rPr>
                <w:rFonts w:ascii="MS UI Gothic" w:eastAsia="MS UI Gothic" w:hAnsi="MS UI Gothic" w:hint="eastAsia"/>
                <w:sz w:val="18"/>
                <w:szCs w:val="18"/>
              </w:rPr>
              <w:t xml:space="preserve">（パンフレット記載予定文　</w:t>
            </w:r>
            <w:r w:rsidR="00FB24A3">
              <w:rPr>
                <w:rFonts w:ascii="MS UI Gothic" w:eastAsia="MS UI Gothic" w:hAnsi="MS UI Gothic"/>
                <w:sz w:val="18"/>
                <w:szCs w:val="18"/>
              </w:rPr>
              <w:t>5</w:t>
            </w:r>
            <w:r w:rsidR="00DF6BAD">
              <w:rPr>
                <w:rFonts w:ascii="MS UI Gothic" w:eastAsia="MS UI Gothic" w:hAnsi="MS UI Gothic" w:hint="eastAsia"/>
                <w:sz w:val="18"/>
                <w:szCs w:val="18"/>
              </w:rPr>
              <w:t>0</w:t>
            </w:r>
            <w:r w:rsidRPr="007C133D">
              <w:rPr>
                <w:rFonts w:ascii="MS UI Gothic" w:eastAsia="MS UI Gothic" w:hAnsi="MS UI Gothic" w:hint="eastAsia"/>
                <w:sz w:val="18"/>
                <w:szCs w:val="18"/>
              </w:rPr>
              <w:t>文字以内）</w:t>
            </w:r>
          </w:p>
          <w:p w:rsidR="007C133D" w:rsidRPr="007C133D" w:rsidRDefault="007C133D" w:rsidP="001A1B9B">
            <w:pPr>
              <w:rPr>
                <w:rFonts w:ascii="MS UI Gothic" w:eastAsia="MS UI Gothic" w:hAnsi="MS UI Gothic"/>
                <w:szCs w:val="21"/>
              </w:rPr>
            </w:pPr>
          </w:p>
        </w:tc>
      </w:tr>
      <w:tr w:rsidR="001A1B9B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社名板記載名称</w:t>
            </w:r>
          </w:p>
        </w:tc>
        <w:tc>
          <w:tcPr>
            <w:tcW w:w="8026" w:type="dxa"/>
            <w:gridSpan w:val="4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</w:rPr>
            </w:pPr>
          </w:p>
        </w:tc>
      </w:tr>
      <w:tr w:rsidR="001A1B9B" w:rsidRPr="001A1B9B" w:rsidTr="00FB24A3">
        <w:trPr>
          <w:trHeight w:val="680"/>
        </w:trPr>
        <w:tc>
          <w:tcPr>
            <w:tcW w:w="1951" w:type="dxa"/>
            <w:shd w:val="clear" w:color="auto" w:fill="A6A6A6" w:themeFill="background1" w:themeFillShade="A6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  <w:b/>
                <w:color w:val="FFFFFF" w:themeColor="background1"/>
              </w:rPr>
            </w:pPr>
            <w:r w:rsidRPr="001A1B9B">
              <w:rPr>
                <w:rFonts w:ascii="MS UI Gothic" w:eastAsia="MS UI Gothic" w:hAnsi="MS UI Gothic" w:hint="eastAsia"/>
                <w:b/>
                <w:color w:val="FFFFFF" w:themeColor="background1"/>
              </w:rPr>
              <w:t>抽選会景品</w:t>
            </w:r>
            <w:r w:rsidR="004F5218">
              <w:rPr>
                <w:rFonts w:ascii="MS UI Gothic" w:eastAsia="MS UI Gothic" w:hAnsi="MS UI Gothic" w:hint="eastAsia"/>
                <w:b/>
                <w:color w:val="FFFFFF" w:themeColor="background1"/>
              </w:rPr>
              <w:t>（1個）</w:t>
            </w:r>
          </w:p>
        </w:tc>
        <w:tc>
          <w:tcPr>
            <w:tcW w:w="8026" w:type="dxa"/>
            <w:gridSpan w:val="4"/>
            <w:vAlign w:val="center"/>
          </w:tcPr>
          <w:p w:rsidR="001A1B9B" w:rsidRPr="001A1B9B" w:rsidRDefault="001A1B9B" w:rsidP="001A1B9B">
            <w:pPr>
              <w:rPr>
                <w:rFonts w:ascii="MS UI Gothic" w:eastAsia="MS UI Gothic" w:hAnsi="MS UI Gothic"/>
              </w:rPr>
            </w:pPr>
          </w:p>
        </w:tc>
      </w:tr>
    </w:tbl>
    <w:p w:rsidR="00F07197" w:rsidRDefault="007A5E2A">
      <w:pPr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※</w:t>
      </w:r>
      <w:r w:rsidR="00FB24A3">
        <w:rPr>
          <w:rFonts w:ascii="MS UI Gothic" w:eastAsia="MS UI Gothic" w:hAnsi="MS UI Gothic" w:hint="eastAsia"/>
        </w:rPr>
        <w:t>申込多数の場合は抽選にて出展社を決定いたします</w:t>
      </w:r>
      <w:r w:rsidR="009E3A8A">
        <w:rPr>
          <w:rFonts w:ascii="MS UI Gothic" w:eastAsia="MS UI Gothic" w:hAnsi="MS UI Gothic" w:hint="eastAsia"/>
        </w:rPr>
        <w:t>。</w:t>
      </w:r>
    </w:p>
    <w:p w:rsidR="009E3A8A" w:rsidRPr="001A1B9B" w:rsidRDefault="009E3A8A">
      <w:pPr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※</w:t>
      </w:r>
      <w:r w:rsidR="00FB24A3">
        <w:rPr>
          <w:rFonts w:ascii="MS UI Gothic" w:eastAsia="MS UI Gothic" w:hAnsi="MS UI Gothic" w:hint="eastAsia"/>
        </w:rPr>
        <w:t>出展カテゴリー、</w:t>
      </w:r>
      <w:r>
        <w:rPr>
          <w:rFonts w:ascii="MS UI Gothic" w:eastAsia="MS UI Gothic" w:hAnsi="MS UI Gothic" w:hint="eastAsia"/>
        </w:rPr>
        <w:t>小間位置の決定については、主催者に一任くださいますようお願い</w:t>
      </w:r>
      <w:r w:rsidR="00FB24A3">
        <w:rPr>
          <w:rFonts w:ascii="MS UI Gothic" w:eastAsia="MS UI Gothic" w:hAnsi="MS UI Gothic" w:hint="eastAsia"/>
        </w:rPr>
        <w:t>いた</w:t>
      </w:r>
      <w:r>
        <w:rPr>
          <w:rFonts w:ascii="MS UI Gothic" w:eastAsia="MS UI Gothic" w:hAnsi="MS UI Gothic" w:hint="eastAsia"/>
        </w:rPr>
        <w:t>します。</w:t>
      </w:r>
    </w:p>
    <w:p w:rsidR="00FB24A3" w:rsidRPr="001A1B9B" w:rsidRDefault="00FB24A3">
      <w:pPr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※本申込書にて取得した個人情報は本トレードショーに関する各種案内、ご連絡に限り使用します。</w:t>
      </w:r>
    </w:p>
    <w:sectPr w:rsidR="00FB24A3" w:rsidRPr="001A1B9B" w:rsidSect="009E3A8A">
      <w:headerReference w:type="even" r:id="rId6"/>
      <w:headerReference w:type="default" r:id="rId7"/>
      <w:headerReference w:type="first" r:id="rId8"/>
      <w:pgSz w:w="11906" w:h="16838"/>
      <w:pgMar w:top="1418" w:right="1133" w:bottom="1276" w:left="993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F19" w:rsidRDefault="00852F19" w:rsidP="009E3A8A">
      <w:r>
        <w:separator/>
      </w:r>
    </w:p>
  </w:endnote>
  <w:endnote w:type="continuationSeparator" w:id="0">
    <w:p w:rsidR="00852F19" w:rsidRDefault="00852F19" w:rsidP="009E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F19" w:rsidRDefault="00852F19" w:rsidP="009E3A8A">
      <w:r>
        <w:separator/>
      </w:r>
    </w:p>
  </w:footnote>
  <w:footnote w:type="continuationSeparator" w:id="0">
    <w:p w:rsidR="00852F19" w:rsidRDefault="00852F19" w:rsidP="009E3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3F8" w:rsidRDefault="007623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A8A" w:rsidRPr="009E3A8A" w:rsidRDefault="009E3A8A" w:rsidP="009E3A8A">
    <w:pPr>
      <w:jc w:val="left"/>
      <w:rPr>
        <w:rFonts w:ascii="MS UI Gothic" w:eastAsia="MS UI Gothic" w:hAnsi="MS UI Gothic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7E5123" wp14:editId="0CFB8C60">
              <wp:simplePos x="0" y="0"/>
              <wp:positionH relativeFrom="column">
                <wp:posOffset>5657850</wp:posOffset>
              </wp:positionH>
              <wp:positionV relativeFrom="paragraph">
                <wp:posOffset>-13970</wp:posOffset>
              </wp:positionV>
              <wp:extent cx="1033145" cy="1403985"/>
              <wp:effectExtent l="0" t="0" r="14605" b="26035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314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3A8A" w:rsidRPr="009E3A8A" w:rsidRDefault="009E3A8A" w:rsidP="009E3A8A">
                          <w:pPr>
                            <w:jc w:val="center"/>
                            <w:rPr>
                              <w:rFonts w:ascii="MS UI Gothic" w:eastAsia="MS UI Gothic" w:hAnsi="MS UI Gothic"/>
                              <w:b/>
                              <w:sz w:val="24"/>
                              <w:szCs w:val="24"/>
                            </w:rPr>
                          </w:pPr>
                          <w:r w:rsidRPr="009E3A8A">
                            <w:rPr>
                              <w:rFonts w:ascii="MS UI Gothic" w:eastAsia="MS UI Gothic" w:hAnsi="MS UI Gothic" w:hint="eastAsia"/>
                              <w:b/>
                              <w:sz w:val="24"/>
                              <w:szCs w:val="24"/>
                            </w:rPr>
                            <w:t>出展申込書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7E5123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margin-left:445.5pt;margin-top:-1.1pt;width:81.3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rnaRAIAAFgEAAAOAAAAZHJzL2Uyb0RvYy54bWysVM2O0zAQviPxDpbvNEl/2DZqulq6FCEt&#10;P9LCAziO01g4trHdJsuxlRAPwSsgzjxPXoSxky3l74LwwfJkZr6Z+WYmy8u2FmjPjOVKZjgZxRgx&#10;SVXB5TbDb99sHs0xso7IggglWYbvmMWXq4cPlo1O2VhVShTMIACRNm10hivndBpFllasJnakNJOg&#10;LJWpiQPRbKPCkAbQaxGN4/hx1ChTaKMosxa+XvdKvAr4Zcmoe1WWljkkMgy5uXCbcOf+jlZLkm4N&#10;0RWnQxrkH7KoCZcQ9AR1TRxBO8N/g6o5Ncqq0o2oqiNVlpyyUANUk8S/VHNbEc1CLUCO1Sea7P+D&#10;pS/3rw3iRYYn8QVGktTQpO74sTt86Q7fuuMn1B0/d8djd/gKMhp7whptU/C71eDp2ieqhcaH4q2+&#10;UfSdRVKtKyK37MoY1VSMFJBw4j2jM9cex3qQvHmhCohLdk4FoLY0tWcT+EGADo27OzWLtQ5RHzKe&#10;TJLpDCMKumQaTxbzWYhB0nt3bax7xlSN/CPDBqYhwJP9jXU+HZLem/hoVglebLgQQTDbfC0M2hOY&#10;nE04A/pPZkKiJsOL2XjWM/BXiDicP0HU3MEKCF5neH4yIqnn7akswoA6wkX/hpSFHIj03PUsujZv&#10;h8bkqrgDSo3qRx1WEx6VMh8wamDMM2zf74hhGInnEtqySKZTvxdBmM4uxiCYc01+riGSAlSGHUb9&#10;c+3CLgXC9BW0b8MDsb7PfSZDrjC+ge9h1fx+nMvB6scPYfUdAAD//wMAUEsDBBQABgAIAAAAIQBy&#10;aEYE4AAAAAsBAAAPAAAAZHJzL2Rvd25yZXYueG1sTI9Bb4JAFITvTfofNq9JL0YXMFikPExr4qkn&#10;qb2v7CuQsm8puyr++66nepzMZOabYjOZXpxpdJ1lhHgRgSCure64QTh87uYZCOcVa9VbJoQrOdiU&#10;jw+FyrW98J7OlW9EKGGXK4TW+yGX0tUtGeUWdiAO3rcdjfJBjo3Uo7qEctPLJIpW0qiOw0KrBtq2&#10;VP9UJ4Ow+q2Ws48vPeP9dfc+1ibV20OK+Pw0vb2C8DT5/zDc8AM6lIHpaE+snegRsnUcvniEeZKA&#10;uAWidPkC4oiQxNkaZFnI+w/lHwAAAP//AwBQSwECLQAUAAYACAAAACEAtoM4kv4AAADhAQAAEwAA&#10;AAAAAAAAAAAAAAAAAAAAW0NvbnRlbnRfVHlwZXNdLnhtbFBLAQItABQABgAIAAAAIQA4/SH/1gAA&#10;AJQBAAALAAAAAAAAAAAAAAAAAC8BAABfcmVscy8ucmVsc1BLAQItABQABgAIAAAAIQA6trnaRAIA&#10;AFgEAAAOAAAAAAAAAAAAAAAAAC4CAABkcnMvZTJvRG9jLnhtbFBLAQItABQABgAIAAAAIQByaEYE&#10;4AAAAAsBAAAPAAAAAAAAAAAAAAAAAJ4EAABkcnMvZG93bnJldi54bWxQSwUGAAAAAAQABADzAAAA&#10;qwUAAAAA&#10;">
              <v:textbox style="mso-fit-shape-to-text:t">
                <w:txbxContent>
                  <w:p w:rsidR="009E3A8A" w:rsidRPr="009E3A8A" w:rsidRDefault="009E3A8A" w:rsidP="009E3A8A">
                    <w:pPr>
                      <w:jc w:val="center"/>
                      <w:rPr>
                        <w:rFonts w:ascii="MS UI Gothic" w:eastAsia="MS UI Gothic" w:hAnsi="MS UI Gothic"/>
                        <w:b/>
                        <w:sz w:val="24"/>
                        <w:szCs w:val="24"/>
                      </w:rPr>
                    </w:pPr>
                    <w:r w:rsidRPr="009E3A8A">
                      <w:rPr>
                        <w:rFonts w:ascii="MS UI Gothic" w:eastAsia="MS UI Gothic" w:hAnsi="MS UI Gothic" w:hint="eastAsia"/>
                        <w:b/>
                        <w:sz w:val="24"/>
                        <w:szCs w:val="24"/>
                      </w:rPr>
                      <w:t>出展申込書</w:t>
                    </w:r>
                  </w:p>
                </w:txbxContent>
              </v:textbox>
            </v:shape>
          </w:pict>
        </mc:Fallback>
      </mc:AlternateContent>
    </w:r>
    <w:r w:rsidRPr="009E3A8A">
      <w:rPr>
        <w:rFonts w:ascii="MS UI Gothic" w:eastAsia="MS UI Gothic" w:hAnsi="MS UI Gothic" w:hint="eastAsia"/>
        <w:b/>
        <w:sz w:val="24"/>
        <w:szCs w:val="24"/>
      </w:rPr>
      <w:t>沖縄観光キックオフ・プロジェクト</w:t>
    </w:r>
    <w:r w:rsidR="00CB3ABD">
      <w:rPr>
        <w:rFonts w:ascii="MS UI Gothic" w:eastAsia="MS UI Gothic" w:hAnsi="MS UI Gothic" w:hint="eastAsia"/>
        <w:b/>
        <w:sz w:val="24"/>
        <w:szCs w:val="24"/>
      </w:rPr>
      <w:t>201</w:t>
    </w:r>
    <w:r w:rsidR="00CB3ABD">
      <w:rPr>
        <w:rFonts w:ascii="MS UI Gothic" w:eastAsia="MS UI Gothic" w:hAnsi="MS UI Gothic"/>
        <w:b/>
        <w:sz w:val="24"/>
        <w:szCs w:val="24"/>
      </w:rPr>
      <w:t>5</w:t>
    </w:r>
  </w:p>
  <w:p w:rsidR="009E3A8A" w:rsidRPr="009E3A8A" w:rsidRDefault="009E3A8A" w:rsidP="009E3A8A">
    <w:pPr>
      <w:jc w:val="left"/>
      <w:rPr>
        <w:rFonts w:ascii="MS UI Gothic" w:eastAsia="MS UI Gothic" w:hAnsi="MS UI Gothic"/>
        <w:b/>
        <w:sz w:val="24"/>
        <w:szCs w:val="24"/>
      </w:rPr>
    </w:pPr>
    <w:r w:rsidRPr="009E3A8A">
      <w:rPr>
        <w:rFonts w:ascii="MS UI Gothic" w:eastAsia="MS UI Gothic" w:hAnsi="MS UI Gothic" w:hint="eastAsia"/>
        <w:b/>
        <w:sz w:val="24"/>
        <w:szCs w:val="24"/>
      </w:rPr>
      <w:t>沖縄観光&amp;MICEコンテンツフェアin東京　～オールおきなわ大博覧会～</w:t>
    </w:r>
  </w:p>
  <w:p w:rsidR="009E3A8A" w:rsidRDefault="009E3A8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3F8" w:rsidRDefault="007623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61"/>
    <w:rsid w:val="00056678"/>
    <w:rsid w:val="001A1B9B"/>
    <w:rsid w:val="004F2774"/>
    <w:rsid w:val="004F5218"/>
    <w:rsid w:val="007623F8"/>
    <w:rsid w:val="007A5E2A"/>
    <w:rsid w:val="007C133D"/>
    <w:rsid w:val="00852F19"/>
    <w:rsid w:val="008E28B9"/>
    <w:rsid w:val="009E3A8A"/>
    <w:rsid w:val="009E763B"/>
    <w:rsid w:val="00A31CDD"/>
    <w:rsid w:val="00C7576F"/>
    <w:rsid w:val="00CB3ABD"/>
    <w:rsid w:val="00DF6BAD"/>
    <w:rsid w:val="00E03261"/>
    <w:rsid w:val="00F07197"/>
    <w:rsid w:val="00F94B85"/>
    <w:rsid w:val="00FB24A3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259F9B-3ED6-4334-91FA-1D389AC3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3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A8A"/>
  </w:style>
  <w:style w:type="paragraph" w:styleId="a6">
    <w:name w:val="footer"/>
    <w:basedOn w:val="a"/>
    <w:link w:val="a7"/>
    <w:uiPriority w:val="99"/>
    <w:unhideWhenUsed/>
    <w:rsid w:val="009E3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A8A"/>
  </w:style>
  <w:style w:type="paragraph" w:styleId="a8">
    <w:name w:val="Balloon Text"/>
    <w:basedOn w:val="a"/>
    <w:link w:val="a9"/>
    <w:uiPriority w:val="99"/>
    <w:semiHidden/>
    <w:unhideWhenUsed/>
    <w:rsid w:val="009E3A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3A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maeda</cp:lastModifiedBy>
  <cp:revision>4</cp:revision>
  <dcterms:created xsi:type="dcterms:W3CDTF">2014-10-14T08:11:00Z</dcterms:created>
  <dcterms:modified xsi:type="dcterms:W3CDTF">2014-10-21T04:12:00Z</dcterms:modified>
</cp:coreProperties>
</file>