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2BA9E" w14:textId="4E37C954" w:rsidR="005E3018" w:rsidRPr="00955270" w:rsidRDefault="00DC3E0C" w:rsidP="00955270">
      <w:pPr>
        <w:spacing w:line="0" w:lineRule="atLeast"/>
        <w:rPr>
          <w:rFonts w:ascii="ＭＳ 明朝" w:eastAsia="游ゴシック" w:hAnsi="ＭＳ 明朝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sz w:val="22"/>
          <w:szCs w:val="22"/>
          <w:lang w:eastAsia="zh-CN"/>
        </w:rPr>
        <w:t>【様式</w:t>
      </w:r>
      <w:r w:rsidR="00011E21" w:rsidRPr="00955270">
        <w:rPr>
          <w:rFonts w:ascii="ＭＳ 明朝" w:eastAsia="游ゴシック" w:hAnsi="ＭＳ 明朝" w:hint="eastAsia"/>
          <w:sz w:val="22"/>
          <w:szCs w:val="22"/>
          <w:lang w:eastAsia="zh-CN"/>
        </w:rPr>
        <w:t>第</w:t>
      </w:r>
      <w:r w:rsidR="00C63ABA" w:rsidRPr="00955270">
        <w:rPr>
          <w:rFonts w:ascii="ＭＳ 明朝" w:eastAsia="游ゴシック" w:hAnsi="ＭＳ 明朝" w:hint="eastAsia"/>
          <w:sz w:val="22"/>
          <w:szCs w:val="22"/>
          <w:lang w:eastAsia="zh-CN"/>
        </w:rPr>
        <w:t>５</w:t>
      </w:r>
      <w:r w:rsidR="00011E21" w:rsidRPr="00955270">
        <w:rPr>
          <w:rFonts w:ascii="ＭＳ 明朝" w:eastAsia="游ゴシック" w:hAnsi="ＭＳ 明朝" w:hint="eastAsia"/>
          <w:sz w:val="22"/>
          <w:szCs w:val="22"/>
          <w:lang w:eastAsia="zh-CN"/>
        </w:rPr>
        <w:t>号</w:t>
      </w:r>
      <w:r w:rsidRPr="00955270">
        <w:rPr>
          <w:rFonts w:ascii="ＭＳ 明朝" w:eastAsia="游ゴシック" w:hAnsi="ＭＳ 明朝" w:hint="eastAsia"/>
          <w:sz w:val="22"/>
          <w:szCs w:val="22"/>
          <w:lang w:eastAsia="zh-CN"/>
        </w:rPr>
        <w:t>】</w:t>
      </w:r>
    </w:p>
    <w:p w14:paraId="3A3E01B6" w14:textId="00D2D811" w:rsidR="005E3018" w:rsidRPr="00955270" w:rsidRDefault="00BE0796" w:rsidP="00955270">
      <w:pPr>
        <w:autoSpaceDE w:val="0"/>
        <w:autoSpaceDN w:val="0"/>
        <w:adjustRightInd w:val="0"/>
        <w:spacing w:line="0" w:lineRule="atLeast"/>
        <w:jc w:val="right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令和</w:t>
      </w:r>
      <w:r w:rsidR="00E7444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２</w:t>
      </w:r>
      <w:r w:rsidR="00552FBA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年</w:t>
      </w:r>
      <w:r w:rsidR="009F70CC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日</w:t>
      </w:r>
    </w:p>
    <w:p w14:paraId="77D47370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right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</w:p>
    <w:p w14:paraId="2C5D851A" w14:textId="77777777" w:rsidR="005E3018" w:rsidRPr="00955270" w:rsidRDefault="00011493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一般</w:t>
      </w:r>
      <w:r w:rsidR="005E301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1AC80233" w14:textId="309ADB56" w:rsidR="005E3018" w:rsidRPr="00955270" w:rsidRDefault="005E3018" w:rsidP="00955270">
      <w:pPr>
        <w:autoSpaceDE w:val="0"/>
        <w:autoSpaceDN w:val="0"/>
        <w:adjustRightInd w:val="0"/>
        <w:spacing w:line="0" w:lineRule="atLeast"/>
        <w:ind w:firstLineChars="100" w:firstLine="220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会</w:t>
      </w:r>
      <w:r w:rsidR="00711A16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長</w:t>
      </w:r>
      <w:r w:rsidR="00711A16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E7444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下地　芳郎</w:t>
      </w:r>
      <w:r w:rsidR="00711A16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446E5C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宛</w:t>
      </w:r>
    </w:p>
    <w:p w14:paraId="06092A82" w14:textId="77777777" w:rsidR="005E3018" w:rsidRPr="00955270" w:rsidRDefault="00E26549" w:rsidP="00955270">
      <w:pPr>
        <w:autoSpaceDE w:val="0"/>
        <w:autoSpaceDN w:val="0"/>
        <w:adjustRightInd w:val="0"/>
        <w:spacing w:line="0" w:lineRule="atLeast"/>
        <w:ind w:right="-136" w:firstLineChars="2700" w:firstLine="5940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会社</w:t>
      </w:r>
      <w:r w:rsidR="002C4025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名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○○</w:t>
      </w:r>
      <w:r w:rsidR="005E301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　</w:t>
      </w:r>
    </w:p>
    <w:p w14:paraId="28B077BF" w14:textId="77777777" w:rsidR="005E3018" w:rsidRPr="00955270" w:rsidRDefault="005E3018" w:rsidP="00955270">
      <w:pPr>
        <w:autoSpaceDE w:val="0"/>
        <w:autoSpaceDN w:val="0"/>
        <w:adjustRightInd w:val="0"/>
        <w:spacing w:line="0" w:lineRule="atLeast"/>
        <w:ind w:right="1680"/>
        <w:jc w:val="center"/>
        <w:rPr>
          <w:rFonts w:ascii="ＭＳ 明朝" w:eastAsia="游ゴシック" w:hAnsi="ＭＳ 明朝"/>
          <w:color w:val="000000"/>
          <w:kern w:val="0"/>
          <w:sz w:val="22"/>
          <w:szCs w:val="22"/>
          <w:lang w:eastAsia="zh-TW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>（代表者）</w:t>
      </w: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 xml:space="preserve"> </w:t>
      </w:r>
    </w:p>
    <w:p w14:paraId="14EEAEE9" w14:textId="77777777" w:rsidR="005E3018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  <w:lang w:eastAsia="zh-TW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 xml:space="preserve">役職名　</w:t>
      </w:r>
      <w:r w:rsidR="002C4025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>○○</w:t>
      </w:r>
    </w:p>
    <w:p w14:paraId="23B8CFED" w14:textId="77777777" w:rsidR="008D56D8" w:rsidRPr="00955270" w:rsidRDefault="008D56D8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氏　名　</w:t>
      </w:r>
      <w:r w:rsidR="00E26549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14:paraId="040D822E" w14:textId="77777777" w:rsidR="005E3018" w:rsidRPr="00955270" w:rsidRDefault="008D56D8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  <w:lang w:eastAsia="zh-CN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担当者　</w:t>
      </w:r>
      <w:r w:rsidR="00E26549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>○○</w:t>
      </w:r>
    </w:p>
    <w:p w14:paraId="1547D257" w14:textId="77777777" w:rsidR="008D56D8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住　所</w:t>
      </w:r>
      <w:r w:rsidR="00E26549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 xml:space="preserve">　○○</w:t>
      </w:r>
    </w:p>
    <w:p w14:paraId="7F5D0CD9" w14:textId="77777777"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2FC2D858" w14:textId="77777777"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60F27704" w14:textId="77777777" w:rsidR="00711A16" w:rsidRPr="00955270" w:rsidRDefault="00711A16" w:rsidP="00955270">
      <w:pPr>
        <w:autoSpaceDE w:val="0"/>
        <w:autoSpaceDN w:val="0"/>
        <w:adjustRightInd w:val="0"/>
        <w:spacing w:line="0" w:lineRule="atLeast"/>
        <w:jc w:val="left"/>
        <w:rPr>
          <w:rFonts w:ascii="游ゴシック" w:eastAsia="游ゴシック" w:hAnsi="游ゴシック"/>
          <w:color w:val="000000"/>
          <w:kern w:val="0"/>
          <w:sz w:val="22"/>
          <w:szCs w:val="22"/>
        </w:rPr>
      </w:pPr>
    </w:p>
    <w:p w14:paraId="7EB53D2F" w14:textId="77777777" w:rsidR="00E74448" w:rsidRPr="00955270" w:rsidRDefault="00E74448" w:rsidP="00955270">
      <w:pPr>
        <w:spacing w:line="0" w:lineRule="atLeast"/>
        <w:jc w:val="center"/>
        <w:rPr>
          <w:rFonts w:ascii="游ゴシック" w:eastAsia="游ゴシック" w:hAnsi="游ゴシック"/>
          <w:b/>
        </w:rPr>
      </w:pPr>
      <w:r w:rsidRPr="00955270">
        <w:rPr>
          <w:rFonts w:ascii="游ゴシック" w:eastAsia="游ゴシック" w:hAnsi="游ゴシック" w:hint="eastAsia"/>
          <w:b/>
        </w:rPr>
        <w:t xml:space="preserve">令和2年度　沖縄観光国際化ビッグバン事業　</w:t>
      </w:r>
    </w:p>
    <w:p w14:paraId="1D724395" w14:textId="13233FF7" w:rsidR="00E74448" w:rsidRPr="00955270" w:rsidRDefault="008D49FB" w:rsidP="00955270">
      <w:pPr>
        <w:spacing w:line="0" w:lineRule="atLeast"/>
        <w:jc w:val="center"/>
        <w:rPr>
          <w:rFonts w:ascii="游ゴシック" w:eastAsia="游ゴシック" w:hAnsi="游ゴシック"/>
          <w:b/>
        </w:rPr>
      </w:pPr>
      <w:r w:rsidRPr="00955270">
        <w:rPr>
          <w:rFonts w:ascii="游ゴシック" w:eastAsia="游ゴシック" w:hAnsi="游ゴシック" w:hint="eastAsia"/>
          <w:b/>
          <w:szCs w:val="32"/>
        </w:rPr>
        <w:t>「沖縄Fan Meeting</w:t>
      </w:r>
      <w:r w:rsidRPr="00955270">
        <w:rPr>
          <w:rFonts w:ascii="游ゴシック" w:eastAsia="游ゴシック" w:hAnsi="游ゴシック"/>
          <w:b/>
          <w:szCs w:val="32"/>
        </w:rPr>
        <w:t xml:space="preserve"> in</w:t>
      </w:r>
      <w:r w:rsidRPr="00955270">
        <w:rPr>
          <w:rFonts w:ascii="游ゴシック" w:eastAsia="游ゴシック" w:hAnsi="游ゴシック" w:hint="eastAsia"/>
          <w:b/>
          <w:szCs w:val="32"/>
        </w:rPr>
        <w:t xml:space="preserve">台湾 </w:t>
      </w:r>
      <w:r w:rsidRPr="00955270">
        <w:rPr>
          <w:rFonts w:ascii="游ゴシック" w:eastAsia="游ゴシック" w:hAnsi="游ゴシック"/>
          <w:b/>
          <w:szCs w:val="32"/>
        </w:rPr>
        <w:t>202</w:t>
      </w:r>
      <w:r w:rsidR="008E0CBE" w:rsidRPr="00955270">
        <w:rPr>
          <w:rFonts w:ascii="游ゴシック" w:eastAsia="游ゴシック" w:hAnsi="游ゴシック" w:hint="eastAsia"/>
          <w:b/>
          <w:szCs w:val="32"/>
        </w:rPr>
        <w:t>1</w:t>
      </w:r>
      <w:r w:rsidRPr="00955270">
        <w:rPr>
          <w:rFonts w:ascii="游ゴシック" w:eastAsia="游ゴシック" w:hAnsi="游ゴシック"/>
          <w:b/>
          <w:szCs w:val="32"/>
        </w:rPr>
        <w:t>(</w:t>
      </w:r>
      <w:r w:rsidRPr="00955270">
        <w:rPr>
          <w:rFonts w:ascii="游ゴシック" w:eastAsia="游ゴシック" w:hAnsi="游ゴシック" w:hint="eastAsia"/>
          <w:b/>
          <w:szCs w:val="32"/>
        </w:rPr>
        <w:t>仮称</w:t>
      </w:r>
      <w:r w:rsidRPr="00955270">
        <w:rPr>
          <w:rFonts w:ascii="游ゴシック" w:eastAsia="游ゴシック" w:hAnsi="游ゴシック"/>
          <w:b/>
          <w:szCs w:val="32"/>
        </w:rPr>
        <w:t>)</w:t>
      </w:r>
      <w:r w:rsidRPr="00955270">
        <w:rPr>
          <w:rFonts w:ascii="游ゴシック" w:eastAsia="游ゴシック" w:hAnsi="游ゴシック" w:hint="eastAsia"/>
          <w:b/>
          <w:szCs w:val="32"/>
        </w:rPr>
        <w:t>」</w:t>
      </w:r>
      <w:r w:rsidR="00874510">
        <w:rPr>
          <w:rFonts w:ascii="游ゴシック" w:eastAsia="游ゴシック" w:hAnsi="游ゴシック" w:hint="eastAsia"/>
          <w:b/>
          <w:szCs w:val="32"/>
        </w:rPr>
        <w:t>実施</w:t>
      </w:r>
      <w:r w:rsidR="00E74448" w:rsidRPr="00955270">
        <w:rPr>
          <w:rFonts w:ascii="游ゴシック" w:eastAsia="游ゴシック" w:hAnsi="游ゴシック" w:hint="eastAsia"/>
          <w:b/>
        </w:rPr>
        <w:t>業務</w:t>
      </w:r>
    </w:p>
    <w:p w14:paraId="07035F73" w14:textId="3A31A420" w:rsidR="005A22AE" w:rsidRPr="00955270" w:rsidRDefault="00F03C40" w:rsidP="00955270">
      <w:pPr>
        <w:spacing w:line="0" w:lineRule="atLeast"/>
        <w:jc w:val="center"/>
        <w:rPr>
          <w:rFonts w:ascii="游ゴシック" w:eastAsia="游ゴシック" w:hAnsi="游ゴシック"/>
          <w:b/>
        </w:rPr>
      </w:pPr>
      <w:r w:rsidRPr="00955270">
        <w:rPr>
          <w:rFonts w:ascii="游ゴシック" w:eastAsia="游ゴシック" w:hAnsi="游ゴシック" w:hint="eastAsia"/>
          <w:b/>
        </w:rPr>
        <w:t xml:space="preserve">企画コンペティション　</w:t>
      </w:r>
      <w:r w:rsidR="00711A16" w:rsidRPr="00955270">
        <w:rPr>
          <w:rFonts w:ascii="游ゴシック" w:eastAsia="游ゴシック" w:hAnsi="游ゴシック" w:hint="eastAsia"/>
          <w:b/>
        </w:rPr>
        <w:t>企画参加</w:t>
      </w:r>
      <w:r w:rsidR="00564A0C" w:rsidRPr="00955270">
        <w:rPr>
          <w:rFonts w:ascii="游ゴシック" w:eastAsia="游ゴシック" w:hAnsi="游ゴシック" w:hint="eastAsia"/>
          <w:b/>
        </w:rPr>
        <w:t>辞退申請書</w:t>
      </w:r>
    </w:p>
    <w:p w14:paraId="27716C8F" w14:textId="77777777"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14:paraId="455E831D" w14:textId="08DCBA37" w:rsidR="005A22AE" w:rsidRPr="00955270" w:rsidRDefault="005A22AE" w:rsidP="00955270">
      <w:pPr>
        <w:autoSpaceDE w:val="0"/>
        <w:autoSpaceDN w:val="0"/>
        <w:adjustRightInd w:val="0"/>
        <w:spacing w:line="0" w:lineRule="atLeast"/>
        <w:ind w:leftChars="100" w:left="460" w:rightChars="-98" w:right="-235" w:hangingChars="100" w:hanging="220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 xml:space="preserve">　</w:t>
      </w:r>
      <w:r w:rsidR="00323B4C"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下</w:t>
      </w:r>
      <w:r w:rsidR="00323B4C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記のとおり辞退したく、</w:t>
      </w:r>
      <w:r w:rsidR="006C6095">
        <w:rPr>
          <w:rFonts w:ascii="游ゴシック" w:eastAsia="游ゴシック" w:hAnsi="ＭＳ 明朝"/>
          <w:color w:val="000000"/>
          <w:kern w:val="0"/>
          <w:sz w:val="22"/>
          <w:szCs w:val="22"/>
        </w:rPr>
        <w:br/>
      </w:r>
      <w:r w:rsidR="00E74448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令和2年度</w:t>
      </w:r>
      <w:r w:rsidR="006C6095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 xml:space="preserve"> </w:t>
      </w:r>
      <w:r w:rsidR="00E74448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沖縄観光国際化ビッグバン事業</w:t>
      </w:r>
      <w:r w:rsidR="006C6095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 xml:space="preserve"> 「沖縄</w:t>
      </w:r>
      <w:r w:rsidR="008D49FB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Fan Meeting in</w:t>
      </w:r>
      <w:r w:rsidR="006C6095">
        <w:rPr>
          <w:rFonts w:ascii="游ゴシック" w:eastAsia="游ゴシック" w:hAnsi="ＭＳ 明朝"/>
          <w:color w:val="000000"/>
          <w:kern w:val="0"/>
          <w:sz w:val="22"/>
          <w:szCs w:val="22"/>
        </w:rPr>
        <w:t xml:space="preserve"> </w:t>
      </w:r>
      <w:r w:rsidR="008D49FB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台湾 202</w:t>
      </w:r>
      <w:r w:rsidR="008E0CBE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1</w:t>
      </w:r>
      <w:r w:rsidR="008D49FB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(仮称)」</w:t>
      </w:r>
      <w:r w:rsidR="006C6095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実施</w:t>
      </w:r>
      <w:r w:rsidR="00E74448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業務</w:t>
      </w:r>
      <w:r w:rsidR="00711A16" w:rsidRPr="00955270">
        <w:rPr>
          <w:rFonts w:ascii="游ゴシック" w:eastAsia="游ゴシック" w:hAnsi="ＭＳ Ｐ明朝" w:hint="eastAsia"/>
          <w:sz w:val="22"/>
        </w:rPr>
        <w:t>企画コンペティション募集要綱</w:t>
      </w:r>
      <w:r w:rsidR="008F1122" w:rsidRPr="00955270">
        <w:rPr>
          <w:rFonts w:ascii="游ゴシック" w:eastAsia="游ゴシック" w:hAnsi="ＭＳ Ｐ明朝" w:hint="eastAsia"/>
          <w:sz w:val="22"/>
        </w:rPr>
        <w:t>第</w:t>
      </w:r>
      <w:r w:rsidR="00711A16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７</w:t>
      </w:r>
      <w:r w:rsidR="008F1122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条</w:t>
      </w:r>
      <w:r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の規定により</w:t>
      </w:r>
      <w:r w:rsidR="00F426DF"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、</w:t>
      </w:r>
      <w:r w:rsidRPr="00955270">
        <w:rPr>
          <w:rFonts w:ascii="游ゴシック" w:eastAsia="游ゴシック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14:paraId="55D8CF38" w14:textId="77777777" w:rsidR="00711A16" w:rsidRPr="00955270" w:rsidRDefault="00711A16" w:rsidP="00955270">
      <w:pPr>
        <w:autoSpaceDE w:val="0"/>
        <w:autoSpaceDN w:val="0"/>
        <w:adjustRightInd w:val="0"/>
        <w:spacing w:line="0" w:lineRule="atLeast"/>
        <w:ind w:leftChars="200" w:left="480" w:rightChars="-98" w:right="-235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79926F75" w14:textId="77777777" w:rsidR="00711A16" w:rsidRPr="00955270" w:rsidRDefault="00711A16" w:rsidP="00955270">
      <w:pPr>
        <w:autoSpaceDE w:val="0"/>
        <w:autoSpaceDN w:val="0"/>
        <w:adjustRightInd w:val="0"/>
        <w:spacing w:line="0" w:lineRule="atLeast"/>
        <w:ind w:leftChars="200" w:left="480" w:rightChars="-98" w:right="-235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01CACCBA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center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記</w:t>
      </w:r>
    </w:p>
    <w:p w14:paraId="5C1C9A5D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505AD4BA" w14:textId="77777777" w:rsidR="00711A16" w:rsidRPr="00955270" w:rsidRDefault="00711A16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479FC67A" w14:textId="77777777" w:rsidR="005A22AE" w:rsidRPr="00955270" w:rsidRDefault="00711A16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辞退の理由：</w:t>
      </w:r>
    </w:p>
    <w:p w14:paraId="578E072B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7EB5D615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20E2DF30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3A98FC25" w14:textId="77777777" w:rsidR="00711A16" w:rsidRPr="00955270" w:rsidRDefault="00711A16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1A0DEAC4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22F41415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08B329EC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5C5BF05D" w14:textId="77777777" w:rsidR="005A22AE" w:rsidRPr="00955270" w:rsidRDefault="005A22AE" w:rsidP="00955270">
      <w:pPr>
        <w:autoSpaceDE w:val="0"/>
        <w:autoSpaceDN w:val="0"/>
        <w:adjustRightInd w:val="0"/>
        <w:spacing w:line="0" w:lineRule="atLeast"/>
        <w:jc w:val="left"/>
        <w:rPr>
          <w:rFonts w:ascii="ＭＳ 明朝" w:eastAsia="游ゴシック" w:hAnsi="ＭＳ 明朝"/>
          <w:color w:val="000000"/>
          <w:kern w:val="0"/>
          <w:sz w:val="22"/>
          <w:szCs w:val="22"/>
        </w:rPr>
      </w:pPr>
    </w:p>
    <w:p w14:paraId="4E211160" w14:textId="77777777" w:rsidR="008203A7" w:rsidRPr="00955270" w:rsidRDefault="005A22AE" w:rsidP="00955270">
      <w:pPr>
        <w:spacing w:line="0" w:lineRule="atLeast"/>
        <w:jc w:val="right"/>
        <w:rPr>
          <w:rFonts w:ascii="ＭＳ 明朝" w:eastAsia="游ゴシック" w:hAnsi="ＭＳ 明朝"/>
          <w:sz w:val="22"/>
          <w:szCs w:val="22"/>
        </w:rPr>
      </w:pPr>
      <w:r w:rsidRPr="00955270">
        <w:rPr>
          <w:rFonts w:ascii="ＭＳ 明朝" w:eastAsia="游ゴシック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955270" w:rsidSect="00E25FAF">
      <w:headerReference w:type="even" r:id="rId8"/>
      <w:headerReference w:type="default" r:id="rId9"/>
      <w:headerReference w:type="first" r:id="rId10"/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CA34A" w14:textId="77777777" w:rsidR="0016409C" w:rsidRDefault="0016409C" w:rsidP="00755512">
      <w:r>
        <w:separator/>
      </w:r>
    </w:p>
  </w:endnote>
  <w:endnote w:type="continuationSeparator" w:id="0">
    <w:p w14:paraId="77FA3885" w14:textId="77777777" w:rsidR="0016409C" w:rsidRDefault="0016409C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7B24D" w14:textId="77777777" w:rsidR="0016409C" w:rsidRDefault="0016409C" w:rsidP="00755512">
      <w:r>
        <w:separator/>
      </w:r>
    </w:p>
  </w:footnote>
  <w:footnote w:type="continuationSeparator" w:id="0">
    <w:p w14:paraId="352D6688" w14:textId="77777777" w:rsidR="0016409C" w:rsidRDefault="0016409C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D3B91" w14:textId="44F26335" w:rsidR="00955726" w:rsidRDefault="009557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B1833" w14:textId="21D4D0C8" w:rsidR="00955726" w:rsidRDefault="009557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880D8" w14:textId="5AD8A9AE" w:rsidR="00955726" w:rsidRDefault="009557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9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11493"/>
    <w:rsid w:val="00011E21"/>
    <w:rsid w:val="000216B3"/>
    <w:rsid w:val="00047A83"/>
    <w:rsid w:val="000777DC"/>
    <w:rsid w:val="0008430B"/>
    <w:rsid w:val="0008674E"/>
    <w:rsid w:val="00095A2C"/>
    <w:rsid w:val="000B6263"/>
    <w:rsid w:val="000D6181"/>
    <w:rsid w:val="000E29A7"/>
    <w:rsid w:val="00105834"/>
    <w:rsid w:val="00105936"/>
    <w:rsid w:val="00113E6E"/>
    <w:rsid w:val="001309B2"/>
    <w:rsid w:val="001444E2"/>
    <w:rsid w:val="00150DAF"/>
    <w:rsid w:val="0016409C"/>
    <w:rsid w:val="001D5652"/>
    <w:rsid w:val="001F07DD"/>
    <w:rsid w:val="002001B8"/>
    <w:rsid w:val="0022136D"/>
    <w:rsid w:val="002372E0"/>
    <w:rsid w:val="002456FD"/>
    <w:rsid w:val="002821FE"/>
    <w:rsid w:val="002A34F0"/>
    <w:rsid w:val="002A451F"/>
    <w:rsid w:val="002B4134"/>
    <w:rsid w:val="002C3117"/>
    <w:rsid w:val="002C3986"/>
    <w:rsid w:val="002C4025"/>
    <w:rsid w:val="002D25E5"/>
    <w:rsid w:val="002D741D"/>
    <w:rsid w:val="0032310E"/>
    <w:rsid w:val="00323B4C"/>
    <w:rsid w:val="00331972"/>
    <w:rsid w:val="003347B8"/>
    <w:rsid w:val="003436F3"/>
    <w:rsid w:val="00362731"/>
    <w:rsid w:val="003734A1"/>
    <w:rsid w:val="003739D7"/>
    <w:rsid w:val="00373DC3"/>
    <w:rsid w:val="003D18D7"/>
    <w:rsid w:val="003D1D0D"/>
    <w:rsid w:val="003D52E1"/>
    <w:rsid w:val="003E660C"/>
    <w:rsid w:val="00422A34"/>
    <w:rsid w:val="00446E5C"/>
    <w:rsid w:val="004602A2"/>
    <w:rsid w:val="00471A7F"/>
    <w:rsid w:val="00482982"/>
    <w:rsid w:val="00491368"/>
    <w:rsid w:val="004D0E6C"/>
    <w:rsid w:val="004D7E00"/>
    <w:rsid w:val="004E571C"/>
    <w:rsid w:val="0050194F"/>
    <w:rsid w:val="00522AAD"/>
    <w:rsid w:val="005307E9"/>
    <w:rsid w:val="0053345C"/>
    <w:rsid w:val="0054288B"/>
    <w:rsid w:val="00552FBA"/>
    <w:rsid w:val="00564A0C"/>
    <w:rsid w:val="00586F5C"/>
    <w:rsid w:val="00593DFD"/>
    <w:rsid w:val="005A0679"/>
    <w:rsid w:val="005A22AE"/>
    <w:rsid w:val="005B3129"/>
    <w:rsid w:val="005C062F"/>
    <w:rsid w:val="005C61E8"/>
    <w:rsid w:val="005D20EE"/>
    <w:rsid w:val="005E3018"/>
    <w:rsid w:val="005F2691"/>
    <w:rsid w:val="0061155C"/>
    <w:rsid w:val="006337DF"/>
    <w:rsid w:val="00646719"/>
    <w:rsid w:val="00660785"/>
    <w:rsid w:val="00671662"/>
    <w:rsid w:val="0068546C"/>
    <w:rsid w:val="006912C6"/>
    <w:rsid w:val="006B283D"/>
    <w:rsid w:val="006C2D4A"/>
    <w:rsid w:val="006C6095"/>
    <w:rsid w:val="006F600B"/>
    <w:rsid w:val="00701C69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203A7"/>
    <w:rsid w:val="00825310"/>
    <w:rsid w:val="0086116C"/>
    <w:rsid w:val="00874510"/>
    <w:rsid w:val="00884FC6"/>
    <w:rsid w:val="008863A4"/>
    <w:rsid w:val="008A096A"/>
    <w:rsid w:val="008D49FB"/>
    <w:rsid w:val="008D5659"/>
    <w:rsid w:val="008D56D8"/>
    <w:rsid w:val="008E0CBE"/>
    <w:rsid w:val="008F1122"/>
    <w:rsid w:val="00915E11"/>
    <w:rsid w:val="0092709D"/>
    <w:rsid w:val="00955270"/>
    <w:rsid w:val="00955726"/>
    <w:rsid w:val="0095780F"/>
    <w:rsid w:val="00972DC2"/>
    <w:rsid w:val="0099149C"/>
    <w:rsid w:val="009B24C6"/>
    <w:rsid w:val="009F70CC"/>
    <w:rsid w:val="00A00BD5"/>
    <w:rsid w:val="00A2105A"/>
    <w:rsid w:val="00A266DF"/>
    <w:rsid w:val="00A81828"/>
    <w:rsid w:val="00A81B08"/>
    <w:rsid w:val="00A828EC"/>
    <w:rsid w:val="00A92D1B"/>
    <w:rsid w:val="00AA60A5"/>
    <w:rsid w:val="00AD1CB4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E0796"/>
    <w:rsid w:val="00BF37B4"/>
    <w:rsid w:val="00C364CB"/>
    <w:rsid w:val="00C36E0A"/>
    <w:rsid w:val="00C47ED7"/>
    <w:rsid w:val="00C50587"/>
    <w:rsid w:val="00C629EE"/>
    <w:rsid w:val="00C63ABA"/>
    <w:rsid w:val="00C72505"/>
    <w:rsid w:val="00CB594A"/>
    <w:rsid w:val="00CB741E"/>
    <w:rsid w:val="00CC1336"/>
    <w:rsid w:val="00CC7C94"/>
    <w:rsid w:val="00D17485"/>
    <w:rsid w:val="00D24C60"/>
    <w:rsid w:val="00D33A0F"/>
    <w:rsid w:val="00D34AC6"/>
    <w:rsid w:val="00D42B81"/>
    <w:rsid w:val="00D42FC6"/>
    <w:rsid w:val="00D53B38"/>
    <w:rsid w:val="00D55BC9"/>
    <w:rsid w:val="00D83D24"/>
    <w:rsid w:val="00DC3E0C"/>
    <w:rsid w:val="00DC7C36"/>
    <w:rsid w:val="00DE0ADB"/>
    <w:rsid w:val="00DE6475"/>
    <w:rsid w:val="00E10119"/>
    <w:rsid w:val="00E17791"/>
    <w:rsid w:val="00E25FAF"/>
    <w:rsid w:val="00E26549"/>
    <w:rsid w:val="00E272F0"/>
    <w:rsid w:val="00E74448"/>
    <w:rsid w:val="00E7568E"/>
    <w:rsid w:val="00E803CA"/>
    <w:rsid w:val="00EC5483"/>
    <w:rsid w:val="00F00D7F"/>
    <w:rsid w:val="00F03C40"/>
    <w:rsid w:val="00F10642"/>
    <w:rsid w:val="00F426DF"/>
    <w:rsid w:val="00F72911"/>
    <w:rsid w:val="00F86513"/>
    <w:rsid w:val="00FA69EA"/>
    <w:rsid w:val="00FB5E4B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2">
      <v:textbox inset="5.85pt,.7pt,5.85pt,.7pt"/>
    </o:shapedefaults>
    <o:shapelayout v:ext="edit">
      <o:idmap v:ext="edit" data="1"/>
    </o:shapelayout>
  </w:shapeDefaults>
  <w:decimalSymbol w:val="."/>
  <w:listSeparator w:val=","/>
  <w14:docId w14:val="42ED2621"/>
  <w15:chartTrackingRefBased/>
  <w15:docId w15:val="{F5F12307-0A8E-4A9D-AD67-64D0682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C350A-4A87-4071-A1DD-51C58A08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世良　路子</cp:lastModifiedBy>
  <cp:revision>2</cp:revision>
  <cp:lastPrinted>2020-10-14T09:47:00Z</cp:lastPrinted>
  <dcterms:created xsi:type="dcterms:W3CDTF">2020-12-14T23:36:00Z</dcterms:created>
  <dcterms:modified xsi:type="dcterms:W3CDTF">2020-12-14T23:36:00Z</dcterms:modified>
</cp:coreProperties>
</file>