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B3182" w14:textId="77777777" w:rsidR="00985A2D" w:rsidRPr="007933A7" w:rsidRDefault="00985A2D" w:rsidP="00985A2D">
      <w:pPr>
        <w:jc w:val="right"/>
        <w:rPr>
          <w:rFonts w:ascii="ＭＳ 明朝" w:eastAsia="ＭＳ 明朝" w:hAnsi="ＭＳ 明朝" w:cs="游明朝"/>
        </w:rPr>
      </w:pPr>
      <w:r w:rsidRPr="007933A7">
        <w:rPr>
          <w:rFonts w:ascii="ＭＳ 明朝" w:eastAsia="ＭＳ 明朝" w:hAnsi="ＭＳ 明朝" w:cs="游明朝"/>
        </w:rPr>
        <w:t>令和</w:t>
      </w:r>
      <w:r w:rsidRPr="007933A7">
        <w:rPr>
          <w:rFonts w:ascii="ＭＳ 明朝" w:eastAsia="ＭＳ 明朝" w:hAnsi="ＭＳ 明朝" w:cs="游明朝" w:hint="eastAsia"/>
          <w:color w:val="FF0000"/>
        </w:rPr>
        <w:t>〇</w:t>
      </w:r>
      <w:r w:rsidRPr="007933A7">
        <w:rPr>
          <w:rFonts w:ascii="ＭＳ 明朝" w:eastAsia="ＭＳ 明朝" w:hAnsi="ＭＳ 明朝" w:cs="游明朝"/>
        </w:rPr>
        <w:t>年</w:t>
      </w:r>
      <w:r w:rsidRPr="007933A7">
        <w:rPr>
          <w:rFonts w:ascii="ＭＳ 明朝" w:eastAsia="ＭＳ 明朝" w:hAnsi="ＭＳ 明朝" w:cs="游明朝" w:hint="eastAsia"/>
          <w:color w:val="FF0000"/>
        </w:rPr>
        <w:t>〇</w:t>
      </w:r>
      <w:r w:rsidRPr="007933A7">
        <w:rPr>
          <w:rFonts w:ascii="ＭＳ 明朝" w:eastAsia="ＭＳ 明朝" w:hAnsi="ＭＳ 明朝" w:cs="游明朝"/>
        </w:rPr>
        <w:t>月</w:t>
      </w:r>
      <w:r w:rsidRPr="007933A7">
        <w:rPr>
          <w:rFonts w:ascii="ＭＳ 明朝" w:eastAsia="ＭＳ 明朝" w:hAnsi="ＭＳ 明朝" w:cs="游明朝" w:hint="eastAsia"/>
          <w:color w:val="FF0000"/>
        </w:rPr>
        <w:t>〇</w:t>
      </w:r>
      <w:r w:rsidRPr="007933A7">
        <w:rPr>
          <w:rFonts w:ascii="ＭＳ 明朝" w:eastAsia="ＭＳ 明朝" w:hAnsi="ＭＳ 明朝" w:cs="游明朝"/>
        </w:rPr>
        <w:t xml:space="preserve">日 </w:t>
      </w:r>
    </w:p>
    <w:p w14:paraId="23172F41" w14:textId="77777777" w:rsidR="00985A2D" w:rsidRPr="007933A7" w:rsidRDefault="00985A2D" w:rsidP="00985A2D">
      <w:pPr>
        <w:jc w:val="center"/>
        <w:rPr>
          <w:rFonts w:ascii="ＭＳ 明朝" w:eastAsia="ＭＳ 明朝" w:hAnsi="ＭＳ 明朝" w:cs="游明朝"/>
        </w:rPr>
      </w:pPr>
    </w:p>
    <w:p w14:paraId="4B7CA116" w14:textId="77777777" w:rsidR="00985A2D" w:rsidRPr="007933A7" w:rsidRDefault="00985A2D" w:rsidP="00985A2D">
      <w:pPr>
        <w:jc w:val="center"/>
        <w:rPr>
          <w:rFonts w:ascii="ＭＳ 明朝" w:eastAsia="ＭＳ 明朝" w:hAnsi="ＭＳ 明朝" w:cs="游明朝"/>
        </w:rPr>
      </w:pPr>
      <w:r w:rsidRPr="007933A7">
        <w:rPr>
          <w:rFonts w:ascii="ＭＳ 明朝" w:eastAsia="ＭＳ 明朝" w:hAnsi="ＭＳ 明朝" w:cs="游明朝"/>
        </w:rPr>
        <w:t>「</w:t>
      </w:r>
      <w:r w:rsidRPr="007933A7">
        <w:rPr>
          <w:rFonts w:ascii="ＭＳ 明朝" w:eastAsia="ＭＳ 明朝" w:hAnsi="ＭＳ 明朝" w:cs="游明朝" w:hint="eastAsia"/>
          <w:color w:val="FF0000"/>
        </w:rPr>
        <w:t>〇〇〇〇〇（事業の名称）</w:t>
      </w:r>
      <w:r w:rsidRPr="007933A7">
        <w:rPr>
          <w:rFonts w:ascii="ＭＳ 明朝" w:eastAsia="ＭＳ 明朝" w:hAnsi="ＭＳ 明朝" w:cs="游明朝"/>
        </w:rPr>
        <w:t>」の開発にかかる要求仕様書</w:t>
      </w:r>
    </w:p>
    <w:p w14:paraId="073CA5FB" w14:textId="77777777" w:rsidR="00985A2D" w:rsidRPr="007933A7" w:rsidRDefault="00985A2D" w:rsidP="00985A2D">
      <w:pPr>
        <w:rPr>
          <w:rFonts w:ascii="ＭＳ 明朝" w:eastAsia="ＭＳ 明朝" w:hAnsi="ＭＳ 明朝" w:cs="游明朝"/>
        </w:rPr>
      </w:pPr>
    </w:p>
    <w:p w14:paraId="3CB8519F" w14:textId="77777777" w:rsidR="00985A2D" w:rsidRPr="007933A7" w:rsidRDefault="00985A2D" w:rsidP="00985A2D">
      <w:pPr>
        <w:jc w:val="right"/>
        <w:rPr>
          <w:rFonts w:ascii="ＭＳ 明朝" w:eastAsia="ＭＳ 明朝" w:hAnsi="ＭＳ 明朝" w:cs="游明朝"/>
        </w:rPr>
      </w:pPr>
      <w:r w:rsidRPr="007933A7">
        <w:rPr>
          <w:rFonts w:ascii="ＭＳ 明朝" w:eastAsia="ＭＳ 明朝" w:hAnsi="ＭＳ 明朝" w:cs="游明朝" w:hint="eastAsia"/>
          <w:color w:val="FF0000"/>
        </w:rPr>
        <w:t>〇〇〇〇〇（会社名）</w:t>
      </w:r>
    </w:p>
    <w:p w14:paraId="06200686" w14:textId="77777777" w:rsidR="00985A2D" w:rsidRPr="007933A7" w:rsidRDefault="00985A2D" w:rsidP="00985A2D">
      <w:pPr>
        <w:jc w:val="right"/>
        <w:rPr>
          <w:rFonts w:ascii="ＭＳ 明朝" w:eastAsia="ＭＳ 明朝" w:hAnsi="ＭＳ 明朝" w:cs="游明朝"/>
        </w:rPr>
      </w:pPr>
      <w:r w:rsidRPr="007933A7">
        <w:rPr>
          <w:rFonts w:ascii="ＭＳ 明朝" w:eastAsia="ＭＳ 明朝" w:hAnsi="ＭＳ 明朝" w:cs="游明朝" w:hint="eastAsia"/>
          <w:color w:val="FF0000"/>
        </w:rPr>
        <w:t>〇〇〇〇〇（代表者名）</w:t>
      </w:r>
    </w:p>
    <w:p w14:paraId="15A6FA48" w14:textId="77777777"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rPr>
        <w:t>１ 業務名</w:t>
      </w:r>
    </w:p>
    <w:p w14:paraId="41DC4717" w14:textId="77777777"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rPr>
        <w:t xml:space="preserve"> 「</w:t>
      </w:r>
      <w:r w:rsidRPr="007933A7">
        <w:rPr>
          <w:rFonts w:ascii="ＭＳ 明朝" w:eastAsia="ＭＳ 明朝" w:hAnsi="ＭＳ 明朝" w:cs="游明朝" w:hint="eastAsia"/>
          <w:color w:val="FF0000"/>
        </w:rPr>
        <w:t>〇〇〇〇〇（事業の名称）</w:t>
      </w:r>
      <w:r w:rsidRPr="007933A7">
        <w:rPr>
          <w:rFonts w:ascii="ＭＳ 明朝" w:eastAsia="ＭＳ 明朝" w:hAnsi="ＭＳ 明朝" w:cs="游明朝"/>
        </w:rPr>
        <w:t>」に関わる開発業務</w:t>
      </w:r>
    </w:p>
    <w:p w14:paraId="3AA01A44" w14:textId="77777777" w:rsidR="00985A2D" w:rsidRPr="007933A7" w:rsidRDefault="00985A2D" w:rsidP="00985A2D">
      <w:pPr>
        <w:rPr>
          <w:rFonts w:ascii="ＭＳ 明朝" w:eastAsia="ＭＳ 明朝" w:hAnsi="ＭＳ 明朝" w:cs="游明朝"/>
        </w:rPr>
      </w:pPr>
    </w:p>
    <w:p w14:paraId="2B1C8589" w14:textId="77777777"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rPr>
        <w:t xml:space="preserve">２ 業務の目的 </w:t>
      </w:r>
    </w:p>
    <w:p w14:paraId="003BA2A7" w14:textId="1EC6D9B2"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rPr>
        <w:t xml:space="preserve">　</w:t>
      </w:r>
      <w:r w:rsidRPr="007933A7">
        <w:rPr>
          <w:rFonts w:ascii="ＭＳ 明朝" w:eastAsia="ＭＳ 明朝" w:hAnsi="ＭＳ 明朝" w:cs="游明朝" w:hint="eastAsia"/>
          <w:color w:val="FF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00EC1194">
        <w:rPr>
          <w:rFonts w:ascii="ＭＳ 明朝" w:eastAsia="ＭＳ 明朝" w:hAnsi="ＭＳ 明朝" w:cs="游明朝" w:hint="eastAsia"/>
          <w:color w:val="FF0000"/>
        </w:rPr>
        <w:t>を目的とする。</w:t>
      </w:r>
    </w:p>
    <w:p w14:paraId="0ADB97E5" w14:textId="77777777" w:rsidR="00985A2D" w:rsidRPr="007933A7" w:rsidRDefault="00985A2D" w:rsidP="00985A2D">
      <w:pPr>
        <w:rPr>
          <w:rFonts w:ascii="ＭＳ 明朝" w:eastAsia="ＭＳ 明朝" w:hAnsi="ＭＳ 明朝" w:cs="游明朝"/>
        </w:rPr>
      </w:pPr>
    </w:p>
    <w:p w14:paraId="255EDAA6" w14:textId="77777777"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rPr>
        <w:t xml:space="preserve">3　開発仕様 </w:t>
      </w:r>
    </w:p>
    <w:p w14:paraId="42F6EBD6"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〇〇〇〇〇（業務１）</w:t>
      </w:r>
      <w:r w:rsidRPr="00894070">
        <w:rPr>
          <w:rFonts w:ascii="ＭＳ 明朝" w:eastAsia="ＭＳ 明朝" w:hAnsi="ＭＳ 明朝" w:cs="游明朝"/>
          <w:color w:val="FF0000"/>
        </w:rPr>
        <w:t>の開発</w:t>
      </w:r>
    </w:p>
    <w:p w14:paraId="15C23DA9"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【システム機能要件】</w:t>
      </w:r>
    </w:p>
    <w:p w14:paraId="57C42E25"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＜機能要件＞</w:t>
      </w:r>
    </w:p>
    <w:p w14:paraId="1C2B32A9" w14:textId="77777777" w:rsidR="00985A2D" w:rsidRPr="00894070" w:rsidRDefault="00985A2D" w:rsidP="00985A2D">
      <w:pPr>
        <w:ind w:left="210" w:hangingChars="100" w:hanging="210"/>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w:t>
      </w:r>
    </w:p>
    <w:p w14:paraId="4043427B" w14:textId="77777777" w:rsidR="00985A2D" w:rsidRPr="00894070" w:rsidRDefault="00985A2D" w:rsidP="00985A2D">
      <w:pPr>
        <w:ind w:left="210" w:hangingChars="100" w:hanging="210"/>
        <w:rPr>
          <w:rFonts w:ascii="ＭＳ 明朝" w:eastAsia="ＭＳ 明朝" w:hAnsi="ＭＳ 明朝" w:cs="游明朝"/>
          <w:color w:val="FF0000"/>
        </w:rPr>
      </w:pPr>
      <w:r w:rsidRPr="00894070">
        <w:rPr>
          <w:rFonts w:ascii="ＭＳ 明朝" w:eastAsia="ＭＳ 明朝" w:hAnsi="ＭＳ 明朝" w:cs="游明朝"/>
          <w:color w:val="FF0000"/>
        </w:rPr>
        <w:t>＜画面要件＞</w:t>
      </w:r>
    </w:p>
    <w:p w14:paraId="6F5A2E4A" w14:textId="77777777" w:rsidR="00985A2D" w:rsidRPr="00894070" w:rsidRDefault="00985A2D" w:rsidP="00985A2D">
      <w:pPr>
        <w:ind w:left="210" w:hangingChars="100" w:hanging="210"/>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w:t>
      </w:r>
    </w:p>
    <w:p w14:paraId="71AEC344" w14:textId="77777777" w:rsidR="00985A2D" w:rsidRPr="00894070" w:rsidRDefault="00985A2D" w:rsidP="00985A2D">
      <w:pPr>
        <w:ind w:left="210" w:hangingChars="100" w:hanging="210"/>
        <w:rPr>
          <w:rFonts w:ascii="ＭＳ 明朝" w:eastAsia="ＭＳ 明朝" w:hAnsi="ＭＳ 明朝" w:cs="游明朝"/>
          <w:color w:val="FF0000"/>
        </w:rPr>
      </w:pPr>
      <w:r w:rsidRPr="00894070">
        <w:rPr>
          <w:rFonts w:ascii="ＭＳ 明朝" w:eastAsia="ＭＳ 明朝" w:hAnsi="ＭＳ 明朝" w:cs="游明朝"/>
          <w:color w:val="FF0000"/>
        </w:rPr>
        <w:t>＜データ要件＞</w:t>
      </w:r>
    </w:p>
    <w:p w14:paraId="5886079B"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w:t>
      </w:r>
    </w:p>
    <w:p w14:paraId="28DEA18C"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＜連携要件＞</w:t>
      </w:r>
    </w:p>
    <w:p w14:paraId="7FE84256"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w:t>
      </w:r>
    </w:p>
    <w:p w14:paraId="0C45CC37"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＜情報セキュリティ要件＞</w:t>
      </w:r>
    </w:p>
    <w:p w14:paraId="6CB80DE7"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w:t>
      </w:r>
    </w:p>
    <w:p w14:paraId="6BFA5266" w14:textId="77777777" w:rsidR="00985A2D" w:rsidRPr="007933A7" w:rsidRDefault="00985A2D" w:rsidP="00985A2D">
      <w:pPr>
        <w:rPr>
          <w:rFonts w:ascii="ＭＳ 明朝" w:eastAsia="ＭＳ 明朝" w:hAnsi="ＭＳ 明朝" w:cs="游明朝"/>
        </w:rPr>
      </w:pPr>
    </w:p>
    <w:p w14:paraId="7D37FA14"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〇〇〇〇〇（業務２）</w:t>
      </w:r>
      <w:r w:rsidRPr="00894070">
        <w:rPr>
          <w:rFonts w:ascii="ＭＳ 明朝" w:eastAsia="ＭＳ 明朝" w:hAnsi="ＭＳ 明朝" w:cs="游明朝"/>
          <w:color w:val="FF0000"/>
        </w:rPr>
        <w:t>の開発</w:t>
      </w:r>
    </w:p>
    <w:p w14:paraId="6781C82D"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【システム機能要件】</w:t>
      </w:r>
    </w:p>
    <w:p w14:paraId="78E94A60"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＜機能要件＞</w:t>
      </w:r>
    </w:p>
    <w:p w14:paraId="28D73186" w14:textId="77777777" w:rsidR="00985A2D" w:rsidRPr="00894070" w:rsidRDefault="00985A2D" w:rsidP="00985A2D">
      <w:pPr>
        <w:ind w:left="210" w:hangingChars="100" w:hanging="210"/>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w:t>
      </w:r>
    </w:p>
    <w:p w14:paraId="6293A3D7" w14:textId="77777777" w:rsidR="00985A2D" w:rsidRPr="00894070" w:rsidRDefault="00985A2D" w:rsidP="00985A2D">
      <w:pPr>
        <w:ind w:left="210" w:hangingChars="100" w:hanging="210"/>
        <w:rPr>
          <w:rFonts w:ascii="ＭＳ 明朝" w:eastAsia="ＭＳ 明朝" w:hAnsi="ＭＳ 明朝" w:cs="游明朝"/>
          <w:color w:val="FF0000"/>
        </w:rPr>
      </w:pPr>
      <w:r w:rsidRPr="00894070">
        <w:rPr>
          <w:rFonts w:ascii="ＭＳ 明朝" w:eastAsia="ＭＳ 明朝" w:hAnsi="ＭＳ 明朝" w:cs="游明朝"/>
          <w:color w:val="FF0000"/>
        </w:rPr>
        <w:t>＜画面要件＞</w:t>
      </w:r>
    </w:p>
    <w:p w14:paraId="550157DB" w14:textId="77777777" w:rsidR="00985A2D" w:rsidRPr="00894070" w:rsidRDefault="00985A2D" w:rsidP="00985A2D">
      <w:pPr>
        <w:ind w:left="210" w:hangingChars="100" w:hanging="210"/>
        <w:rPr>
          <w:rFonts w:ascii="ＭＳ 明朝" w:eastAsia="ＭＳ 明朝" w:hAnsi="ＭＳ 明朝" w:cs="游明朝"/>
          <w:color w:val="FF0000"/>
        </w:rPr>
      </w:pPr>
      <w:r w:rsidRPr="00894070">
        <w:rPr>
          <w:rFonts w:ascii="ＭＳ 明朝" w:eastAsia="ＭＳ 明朝" w:hAnsi="ＭＳ 明朝" w:cs="游明朝"/>
          <w:color w:val="FF0000"/>
        </w:rPr>
        <w:t>・</w:t>
      </w:r>
      <w:r w:rsidRPr="00894070">
        <w:rPr>
          <w:rFonts w:ascii="ＭＳ 明朝" w:eastAsia="ＭＳ 明朝" w:hAnsi="ＭＳ 明朝" w:cs="游明朝" w:hint="eastAsia"/>
          <w:color w:val="FF0000"/>
        </w:rPr>
        <w:t>〇〇〇〇〇</w:t>
      </w:r>
    </w:p>
    <w:p w14:paraId="2F9443DA" w14:textId="77777777" w:rsidR="00985A2D" w:rsidRPr="007933A7" w:rsidRDefault="00985A2D" w:rsidP="00985A2D">
      <w:pPr>
        <w:rPr>
          <w:rFonts w:ascii="ＭＳ 明朝" w:eastAsia="ＭＳ 明朝" w:hAnsi="ＭＳ 明朝" w:cs="游明朝"/>
        </w:rPr>
      </w:pPr>
    </w:p>
    <w:p w14:paraId="65FBCD1F" w14:textId="77777777"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rPr>
        <w:lastRenderedPageBreak/>
        <w:t xml:space="preserve">4　サービス仕様 </w:t>
      </w:r>
    </w:p>
    <w:p w14:paraId="07F910AE" w14:textId="77777777" w:rsidR="00985A2D" w:rsidRPr="007933A7" w:rsidRDefault="00985A2D" w:rsidP="00985A2D">
      <w:pPr>
        <w:rPr>
          <w:rFonts w:ascii="ＭＳ 明朝" w:eastAsia="ＭＳ 明朝" w:hAnsi="ＭＳ 明朝" w:cs="游明朝"/>
          <w:color w:val="FF0000"/>
        </w:rPr>
      </w:pPr>
      <w:r w:rsidRPr="007933A7">
        <w:rPr>
          <w:rFonts w:ascii="ＭＳ 明朝" w:eastAsia="ＭＳ 明朝" w:hAnsi="ＭＳ 明朝" w:cs="游明朝"/>
        </w:rPr>
        <w:t>・</w:t>
      </w:r>
      <w:r w:rsidRPr="007933A7">
        <w:rPr>
          <w:rFonts w:ascii="ＭＳ 明朝" w:eastAsia="ＭＳ 明朝" w:hAnsi="ＭＳ 明朝" w:cs="游明朝" w:hint="eastAsia"/>
          <w:color w:val="FF0000"/>
        </w:rPr>
        <w:t>開発言語、OS、インフラ、プラットフォーム（Web、アプリ）、バージョン管理システムの指定など</w:t>
      </w:r>
    </w:p>
    <w:p w14:paraId="7901A4B2" w14:textId="77777777" w:rsidR="00985A2D" w:rsidRPr="007933A7" w:rsidRDefault="00985A2D" w:rsidP="00985A2D">
      <w:pPr>
        <w:rPr>
          <w:rFonts w:ascii="ＭＳ 明朝" w:eastAsia="ＭＳ 明朝" w:hAnsi="ＭＳ 明朝" w:cs="游明朝"/>
        </w:rPr>
      </w:pPr>
    </w:p>
    <w:p w14:paraId="4F18376D" w14:textId="77777777"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hint="eastAsia"/>
        </w:rPr>
        <w:t>5　納期</w:t>
      </w:r>
    </w:p>
    <w:p w14:paraId="6F1326B0" w14:textId="3B5DDCD7" w:rsidR="00985A2D" w:rsidRPr="00FB0AD1" w:rsidRDefault="00985A2D" w:rsidP="00985A2D">
      <w:pPr>
        <w:ind w:left="210" w:hangingChars="100" w:hanging="210"/>
        <w:rPr>
          <w:rFonts w:ascii="ＭＳ 明朝" w:eastAsia="ＭＳ 明朝" w:hAnsi="ＭＳ 明朝" w:cs="游明朝"/>
          <w:color w:val="FF0000"/>
        </w:rPr>
      </w:pPr>
      <w:r w:rsidRPr="00FB0AD1">
        <w:rPr>
          <w:rFonts w:ascii="ＭＳ 明朝" w:eastAsia="ＭＳ 明朝" w:hAnsi="ＭＳ 明朝" w:cs="游明朝"/>
          <w:color w:val="FF0000"/>
        </w:rPr>
        <w:t>・</w:t>
      </w:r>
      <w:r w:rsidR="00FB0AD1" w:rsidRPr="00FB0AD1">
        <w:rPr>
          <w:rFonts w:ascii="ＭＳ 明朝" w:eastAsia="ＭＳ 明朝" w:hAnsi="ＭＳ 明朝" w:cs="游明朝" w:hint="eastAsia"/>
          <w:color w:val="FF0000"/>
        </w:rPr>
        <w:t>令和〇〇年〇〇月〇〇日</w:t>
      </w:r>
      <w:r w:rsidRPr="00FB0AD1">
        <w:rPr>
          <w:rFonts w:ascii="ＭＳ 明朝" w:eastAsia="ＭＳ 明朝" w:hAnsi="ＭＳ 明朝" w:cs="游明朝" w:hint="eastAsia"/>
          <w:color w:val="FF0000"/>
        </w:rPr>
        <w:t>（納品日）</w:t>
      </w:r>
    </w:p>
    <w:p w14:paraId="4CC022D3" w14:textId="77777777" w:rsidR="00985A2D" w:rsidRPr="007933A7" w:rsidRDefault="00985A2D" w:rsidP="00985A2D">
      <w:pPr>
        <w:rPr>
          <w:rFonts w:ascii="ＭＳ 明朝" w:eastAsia="ＭＳ 明朝" w:hAnsi="ＭＳ 明朝" w:cs="游明朝"/>
        </w:rPr>
      </w:pPr>
    </w:p>
    <w:p w14:paraId="0204E048" w14:textId="77777777" w:rsidR="00985A2D" w:rsidRPr="007933A7" w:rsidRDefault="00985A2D" w:rsidP="00985A2D">
      <w:pPr>
        <w:rPr>
          <w:rFonts w:ascii="ＭＳ 明朝" w:eastAsia="ＭＳ 明朝" w:hAnsi="ＭＳ 明朝" w:cs="游明朝"/>
        </w:rPr>
      </w:pPr>
      <w:r w:rsidRPr="007933A7">
        <w:rPr>
          <w:rFonts w:ascii="ＭＳ 明朝" w:eastAsia="ＭＳ 明朝" w:hAnsi="ＭＳ 明朝" w:cs="游明朝"/>
        </w:rPr>
        <w:t>6　その他</w:t>
      </w:r>
    </w:p>
    <w:p w14:paraId="101CE5A7" w14:textId="67DCDB3E"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 xml:space="preserve">（１）業務実施にあたっての留意事項 </w:t>
      </w:r>
    </w:p>
    <w:p w14:paraId="3FA2F3B0"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 xml:space="preserve">①業務の実施にあたっては、委託者と十分協議・連絡をとり、その指示及び監督を受けなければならない。 </w:t>
      </w:r>
    </w:p>
    <w:p w14:paraId="696B845F"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②業務の遂行にあたり、発生した事故については、委託者の責任において対処することとする。</w:t>
      </w:r>
    </w:p>
    <w:p w14:paraId="5CC21DC1"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 xml:space="preserve">③事故等により発生した損害は受託者が負担するものとする。ただし、その損害が委託者の責めに帰する事由により発生したと認めた場合は、その損害は委託者が負担するものとし、その額は委託者と受託者で協議して決定する。 </w:t>
      </w:r>
    </w:p>
    <w:p w14:paraId="1DFC6EE0" w14:textId="77777777" w:rsidR="00985A2D" w:rsidRPr="00894070" w:rsidRDefault="00985A2D" w:rsidP="00985A2D">
      <w:pPr>
        <w:rPr>
          <w:rFonts w:ascii="ＭＳ 明朝" w:eastAsia="ＭＳ 明朝" w:hAnsi="ＭＳ 明朝" w:cs="游明朝"/>
          <w:color w:val="FF0000"/>
        </w:rPr>
      </w:pPr>
    </w:p>
    <w:p w14:paraId="78364137" w14:textId="1ED3CAAB"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 xml:space="preserve">（２）業務の実施体制 </w:t>
      </w:r>
    </w:p>
    <w:p w14:paraId="5470E3E0"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 xml:space="preserve">①業務全体を統括するための責任者を置くこと。 </w:t>
      </w:r>
    </w:p>
    <w:p w14:paraId="09E2DCD3"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②統括責任者は、業務執行の進捗状況を常に把握し、定期的に委託者へ口頭もしくは書面で報告すること。また口頭で報告した後には必ず履歴の残る方法で記録を残すこと。</w:t>
      </w:r>
    </w:p>
    <w:p w14:paraId="5F3E32F6" w14:textId="77777777" w:rsidR="00985A2D" w:rsidRPr="00894070" w:rsidRDefault="00985A2D" w:rsidP="00985A2D">
      <w:pPr>
        <w:rPr>
          <w:rFonts w:ascii="ＭＳ 明朝" w:eastAsia="ＭＳ 明朝" w:hAnsi="ＭＳ 明朝" w:cs="游明朝"/>
          <w:color w:val="FF0000"/>
        </w:rPr>
      </w:pPr>
    </w:p>
    <w:p w14:paraId="7035FCED" w14:textId="3E12C03D"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（３）納品方法</w:t>
      </w:r>
    </w:p>
    <w:p w14:paraId="62351013"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開発したプログラムを納品すること。</w:t>
      </w:r>
    </w:p>
    <w:p w14:paraId="28B68C09" w14:textId="77777777" w:rsidR="00985A2D" w:rsidRPr="00894070" w:rsidRDefault="00985A2D" w:rsidP="00985A2D">
      <w:pPr>
        <w:rPr>
          <w:rFonts w:ascii="ＭＳ 明朝" w:eastAsia="ＭＳ 明朝" w:hAnsi="ＭＳ 明朝" w:cs="游明朝"/>
          <w:color w:val="FF0000"/>
        </w:rPr>
      </w:pPr>
    </w:p>
    <w:p w14:paraId="7E26F4A8" w14:textId="7065ADE3"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（４）検収の内容</w:t>
      </w:r>
    </w:p>
    <w:p w14:paraId="3784C47F"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開発したプログラムを納品し、</w:t>
      </w:r>
      <w:r w:rsidRPr="00894070">
        <w:rPr>
          <w:rFonts w:ascii="ＭＳ 明朝" w:eastAsia="ＭＳ 明朝" w:hAnsi="ＭＳ 明朝" w:cs="游明朝" w:hint="eastAsia"/>
          <w:color w:val="FF0000"/>
        </w:rPr>
        <w:t>開発</w:t>
      </w:r>
      <w:r w:rsidRPr="00894070">
        <w:rPr>
          <w:rFonts w:ascii="ＭＳ 明朝" w:eastAsia="ＭＳ 明朝" w:hAnsi="ＭＳ 明朝" w:cs="游明朝"/>
          <w:color w:val="FF0000"/>
        </w:rPr>
        <w:t>仕様を満たしていることが確認でき次第、検収とする。</w:t>
      </w:r>
    </w:p>
    <w:p w14:paraId="7B731287" w14:textId="77777777" w:rsidR="00985A2D" w:rsidRPr="00894070" w:rsidRDefault="00985A2D" w:rsidP="00985A2D">
      <w:pPr>
        <w:rPr>
          <w:rFonts w:ascii="ＭＳ 明朝" w:eastAsia="ＭＳ 明朝" w:hAnsi="ＭＳ 明朝" w:cs="游明朝"/>
          <w:color w:val="FF0000"/>
        </w:rPr>
      </w:pPr>
    </w:p>
    <w:p w14:paraId="089AAF72" w14:textId="07CCD37B"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（５）支払方法</w:t>
      </w:r>
    </w:p>
    <w:p w14:paraId="31495932" w14:textId="77777777" w:rsidR="00985A2D" w:rsidRPr="00894070" w:rsidRDefault="00985A2D" w:rsidP="00985A2D">
      <w:pPr>
        <w:rPr>
          <w:rFonts w:ascii="ＭＳ 明朝" w:eastAsia="ＭＳ 明朝" w:hAnsi="ＭＳ 明朝" w:cs="游明朝"/>
          <w:color w:val="FF0000"/>
        </w:rPr>
      </w:pPr>
      <w:r w:rsidRPr="00894070">
        <w:rPr>
          <w:rFonts w:ascii="ＭＳ 明朝" w:eastAsia="ＭＳ 明朝" w:hAnsi="ＭＳ 明朝" w:cs="游明朝"/>
          <w:color w:val="FF0000"/>
        </w:rPr>
        <w:t>指定の銀行口座へ振り込みとする。</w:t>
      </w:r>
    </w:p>
    <w:p w14:paraId="65EF9027" w14:textId="77777777" w:rsidR="00985A2D" w:rsidRPr="007933A7" w:rsidRDefault="00985A2D" w:rsidP="00985A2D">
      <w:pPr>
        <w:jc w:val="right"/>
        <w:rPr>
          <w:rFonts w:ascii="ＭＳ 明朝" w:eastAsia="ＭＳ 明朝" w:hAnsi="ＭＳ 明朝" w:cs="游明朝"/>
        </w:rPr>
      </w:pPr>
      <w:r w:rsidRPr="007933A7">
        <w:rPr>
          <w:rFonts w:ascii="ＭＳ 明朝" w:eastAsia="ＭＳ 明朝" w:hAnsi="ＭＳ 明朝" w:cs="游明朝"/>
        </w:rPr>
        <w:t>以上</w:t>
      </w:r>
    </w:p>
    <w:p w14:paraId="47B7A100" w14:textId="77777777" w:rsidR="00A10820" w:rsidRPr="007933A7" w:rsidRDefault="00A10820">
      <w:pPr>
        <w:rPr>
          <w:rFonts w:ascii="ＭＳ 明朝" w:eastAsia="ＭＳ 明朝" w:hAnsi="ＭＳ 明朝"/>
        </w:rPr>
      </w:pPr>
    </w:p>
    <w:sectPr w:rsidR="00A10820" w:rsidRPr="007933A7">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698A6" w14:textId="77777777" w:rsidR="006C6141" w:rsidRDefault="006C6141" w:rsidP="004A6089">
      <w:r>
        <w:separator/>
      </w:r>
    </w:p>
  </w:endnote>
  <w:endnote w:type="continuationSeparator" w:id="0">
    <w:p w14:paraId="18A5B830" w14:textId="77777777" w:rsidR="006C6141" w:rsidRDefault="006C6141" w:rsidP="004A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6FC15" w14:textId="77777777" w:rsidR="006C6141" w:rsidRDefault="006C6141" w:rsidP="004A6089">
      <w:r>
        <w:separator/>
      </w:r>
    </w:p>
  </w:footnote>
  <w:footnote w:type="continuationSeparator" w:id="0">
    <w:p w14:paraId="2F2D4B4A" w14:textId="77777777" w:rsidR="006C6141" w:rsidRDefault="006C6141" w:rsidP="004A6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BEECE" w14:textId="063E6F40" w:rsidR="004A6089" w:rsidRPr="004A6089" w:rsidRDefault="004A6089" w:rsidP="004A6089">
    <w:pPr>
      <w:pStyle w:val="a3"/>
      <w:jc w:val="center"/>
      <w:rPr>
        <w:color w:val="FF0000"/>
        <w:sz w:val="24"/>
        <w:szCs w:val="24"/>
      </w:rPr>
    </w:pPr>
    <w:r w:rsidRPr="004A6089">
      <w:rPr>
        <w:rFonts w:hint="eastAsia"/>
        <w:color w:val="FF0000"/>
        <w:sz w:val="24"/>
        <w:szCs w:val="24"/>
      </w:rPr>
      <w:t>サンプル</w:t>
    </w:r>
  </w:p>
  <w:p w14:paraId="278F8023" w14:textId="77777777" w:rsidR="004A6089" w:rsidRDefault="004A60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A2D"/>
    <w:rsid w:val="004A6089"/>
    <w:rsid w:val="004F28CF"/>
    <w:rsid w:val="006C6141"/>
    <w:rsid w:val="007933A7"/>
    <w:rsid w:val="00894070"/>
    <w:rsid w:val="00985A2D"/>
    <w:rsid w:val="00A10820"/>
    <w:rsid w:val="00EC1194"/>
    <w:rsid w:val="00FB0A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48CE8F"/>
  <w15:chartTrackingRefBased/>
  <w15:docId w15:val="{44A61A23-AD6B-4677-B306-9947A4192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5A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6089"/>
    <w:pPr>
      <w:tabs>
        <w:tab w:val="center" w:pos="4252"/>
        <w:tab w:val="right" w:pos="8504"/>
      </w:tabs>
      <w:snapToGrid w:val="0"/>
    </w:pPr>
  </w:style>
  <w:style w:type="character" w:customStyle="1" w:styleId="a4">
    <w:name w:val="ヘッダー (文字)"/>
    <w:basedOn w:val="a0"/>
    <w:link w:val="a3"/>
    <w:uiPriority w:val="99"/>
    <w:rsid w:val="004A6089"/>
  </w:style>
  <w:style w:type="paragraph" w:styleId="a5">
    <w:name w:val="footer"/>
    <w:basedOn w:val="a"/>
    <w:link w:val="a6"/>
    <w:uiPriority w:val="99"/>
    <w:unhideWhenUsed/>
    <w:rsid w:val="004A6089"/>
    <w:pPr>
      <w:tabs>
        <w:tab w:val="center" w:pos="4252"/>
        <w:tab w:val="right" w:pos="8504"/>
      </w:tabs>
      <w:snapToGrid w:val="0"/>
    </w:pPr>
  </w:style>
  <w:style w:type="character" w:customStyle="1" w:styleId="a6">
    <w:name w:val="フッター (文字)"/>
    <w:basedOn w:val="a0"/>
    <w:link w:val="a5"/>
    <w:uiPriority w:val="99"/>
    <w:rsid w:val="004A6089"/>
  </w:style>
  <w:style w:type="paragraph" w:styleId="a7">
    <w:name w:val="List Paragraph"/>
    <w:basedOn w:val="a"/>
    <w:uiPriority w:val="34"/>
    <w:qFormat/>
    <w:rsid w:val="007933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C2F362DD45C1C43871E83800B50031E" ma:contentTypeVersion="14" ma:contentTypeDescription="新しいドキュメントを作成します。" ma:contentTypeScope="" ma:versionID="ffbbaa819fc1595a759117c83ce6ca7d">
  <xsd:schema xmlns:xsd="http://www.w3.org/2001/XMLSchema" xmlns:xs="http://www.w3.org/2001/XMLSchema" xmlns:p="http://schemas.microsoft.com/office/2006/metadata/properties" xmlns:ns2="1fbd277a-c5aa-41f4-985b-b4210512b027" xmlns:ns3="b52427d8-db00-4502-bb38-00d08011d1b9" targetNamespace="http://schemas.microsoft.com/office/2006/metadata/properties" ma:root="true" ma:fieldsID="f34a9f69912a0bc6a697c20ba2120eb9" ns2:_="" ns3:_="">
    <xsd:import namespace="1fbd277a-c5aa-41f4-985b-b4210512b027"/>
    <xsd:import namespace="b52427d8-db00-4502-bb38-00d08011d1b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d277a-c5aa-41f4-985b-b4210512b0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2427d8-db00-4502-bb38-00d08011d1b9"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分類の集約列" ma:hidden="true" ma:list="{a436c3ba-8f71-4c04-83b1-deabc5a59aaa}" ma:internalName="TaxCatchAll" ma:showField="CatchAllData" ma:web="b52427d8-db00-4502-bb38-00d08011d1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bd277a-c5aa-41f4-985b-b4210512b027">
      <Terms xmlns="http://schemas.microsoft.com/office/infopath/2007/PartnerControls"/>
    </lcf76f155ced4ddcb4097134ff3c332f>
    <TaxCatchAll xmlns="b52427d8-db00-4502-bb38-00d08011d1b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4860B-3E41-4E8E-BC56-C7DA074BD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d277a-c5aa-41f4-985b-b4210512b027"/>
    <ds:schemaRef ds:uri="b52427d8-db00-4502-bb38-00d08011d1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3BCC32-097F-47A5-A0D7-7BEA37CDD9D4}">
  <ds:schemaRefs>
    <ds:schemaRef ds:uri="http://schemas.microsoft.com/office/2006/metadata/properties"/>
    <ds:schemaRef ds:uri="http://schemas.microsoft.com/office/infopath/2007/PartnerControls"/>
    <ds:schemaRef ds:uri="1fbd277a-c5aa-41f4-985b-b4210512b027"/>
    <ds:schemaRef ds:uri="b52427d8-db00-4502-bb38-00d08011d1b9"/>
  </ds:schemaRefs>
</ds:datastoreItem>
</file>

<file path=customXml/itemProps3.xml><?xml version="1.0" encoding="utf-8"?>
<ds:datastoreItem xmlns:ds="http://schemas.openxmlformats.org/officeDocument/2006/customXml" ds:itemID="{4F3F4647-EB90-4D8C-9C03-06369F89E6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 治</dc:creator>
  <cp:keywords/>
  <dc:description/>
  <cp:lastModifiedBy>幸喜 新</cp:lastModifiedBy>
  <cp:revision>6</cp:revision>
  <dcterms:created xsi:type="dcterms:W3CDTF">2023-06-28T07:45:00Z</dcterms:created>
  <dcterms:modified xsi:type="dcterms:W3CDTF">2024-11-21T23:02:00Z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0x0101000C2F362DD45C1C43871E83800B50031E</vt:lpwstr>
  </property>
</Properties>
</file>